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2411" w14:textId="77777777" w:rsidR="009D18B3" w:rsidRDefault="00D25205" w:rsidP="005A7FDB">
      <w:pPr>
        <w:pStyle w:val="Corpsdetexte"/>
        <w:tabs>
          <w:tab w:val="left" w:pos="1080"/>
        </w:tabs>
        <w:jc w:val="left"/>
        <w:rPr>
          <w:rFonts w:ascii="Candara" w:hAnsi="Candara"/>
          <w:bCs/>
          <w:szCs w:val="22"/>
        </w:rPr>
      </w:pPr>
      <w:r w:rsidRPr="0022028C">
        <w:rPr>
          <w:rFonts w:ascii="Candara" w:hAnsi="Candara"/>
          <w:bCs/>
          <w:szCs w:val="22"/>
        </w:rPr>
        <w:t xml:space="preserve">Nom et prénom de </w:t>
      </w:r>
      <w:r w:rsidR="00CB2A5C" w:rsidRPr="0022028C">
        <w:rPr>
          <w:rFonts w:ascii="Candara" w:hAnsi="Candara"/>
          <w:bCs/>
          <w:szCs w:val="22"/>
        </w:rPr>
        <w:t>l’élève :</w:t>
      </w:r>
    </w:p>
    <w:p w14:paraId="4720A71F" w14:textId="77777777" w:rsidR="00B83EDA" w:rsidRPr="0022028C" w:rsidRDefault="00B83EDA" w:rsidP="005A7FDB">
      <w:pPr>
        <w:pStyle w:val="Corpsdetexte"/>
        <w:tabs>
          <w:tab w:val="left" w:pos="1080"/>
        </w:tabs>
        <w:jc w:val="left"/>
        <w:rPr>
          <w:rFonts w:ascii="Candara" w:hAnsi="Candara"/>
          <w:bCs/>
          <w:szCs w:val="22"/>
        </w:rPr>
      </w:pPr>
    </w:p>
    <w:p w14:paraId="4AB82F58" w14:textId="77777777" w:rsidR="0022028C" w:rsidRPr="0022028C" w:rsidRDefault="007E1280" w:rsidP="0022028C">
      <w:pPr>
        <w:pStyle w:val="Titre1"/>
        <w:jc w:val="center"/>
        <w:rPr>
          <w:rFonts w:ascii="Candara" w:hAnsi="Candara"/>
          <w:b/>
          <w:color w:val="auto"/>
        </w:rPr>
      </w:pPr>
      <w:r>
        <w:rPr>
          <w:rFonts w:ascii="Candara" w:hAnsi="Candara"/>
          <w:b/>
          <w:color w:val="auto"/>
        </w:rPr>
        <w:t>Exercice de révision</w:t>
      </w:r>
      <w:r w:rsidR="001B3589">
        <w:rPr>
          <w:rFonts w:ascii="Candara" w:hAnsi="Candara"/>
          <w:b/>
          <w:color w:val="auto"/>
        </w:rPr>
        <w:t xml:space="preserve"> </w:t>
      </w:r>
    </w:p>
    <w:p w14:paraId="16FD3011" w14:textId="77777777" w:rsidR="0022028C" w:rsidRPr="0022028C" w:rsidRDefault="0022028C" w:rsidP="0022028C">
      <w:pPr>
        <w:jc w:val="center"/>
        <w:rPr>
          <w:b/>
          <w:sz w:val="28"/>
          <w:szCs w:val="28"/>
        </w:rPr>
      </w:pPr>
      <w:r w:rsidRPr="0022028C">
        <w:rPr>
          <w:b/>
          <w:sz w:val="28"/>
          <w:szCs w:val="28"/>
        </w:rPr>
        <w:t>Access Moyen</w:t>
      </w:r>
    </w:p>
    <w:p w14:paraId="0A29C1A3" w14:textId="541F2FBB" w:rsidR="006B13B2" w:rsidRPr="0022028C" w:rsidRDefault="0022028C" w:rsidP="0022028C">
      <w:pPr>
        <w:jc w:val="center"/>
        <w:rPr>
          <w:b/>
          <w:szCs w:val="22"/>
        </w:rPr>
      </w:pPr>
      <w:r w:rsidRPr="0022028C">
        <w:rPr>
          <w:b/>
          <w:szCs w:val="22"/>
        </w:rPr>
        <w:t>Novembre 20</w:t>
      </w:r>
      <w:r w:rsidR="007E1280">
        <w:rPr>
          <w:b/>
          <w:szCs w:val="22"/>
        </w:rPr>
        <w:t>20</w:t>
      </w:r>
    </w:p>
    <w:p w14:paraId="7EF64C4C" w14:textId="77777777" w:rsidR="0022028C" w:rsidRPr="007978AE" w:rsidRDefault="0022028C" w:rsidP="005E644F">
      <w:pPr>
        <w:rPr>
          <w:szCs w:val="22"/>
        </w:rPr>
      </w:pPr>
    </w:p>
    <w:p w14:paraId="49DA07C1" w14:textId="77777777" w:rsidR="007978AE" w:rsidRPr="007978AE" w:rsidRDefault="005E03B3" w:rsidP="007978AE">
      <w:pPr>
        <w:pStyle w:val="titre1sips"/>
        <w:rPr>
          <w:szCs w:val="22"/>
        </w:rPr>
      </w:pPr>
      <w:bookmarkStart w:id="0" w:name="_Hlk529193481"/>
      <w:r>
        <w:rPr>
          <w:szCs w:val="22"/>
        </w:rPr>
        <w:t xml:space="preserve">Observer le schéma de la base de données </w:t>
      </w:r>
    </w:p>
    <w:bookmarkEnd w:id="0"/>
    <w:p w14:paraId="4C68529A" w14:textId="291930EE" w:rsidR="00CF331C" w:rsidRDefault="005E03B3" w:rsidP="00E05F36">
      <w:pPr>
        <w:pStyle w:val="Paragraphedeliste"/>
        <w:numPr>
          <w:ilvl w:val="0"/>
          <w:numId w:val="20"/>
        </w:numPr>
      </w:pPr>
      <w:r>
        <w:t>Combien de tables</w:t>
      </w:r>
      <w:r w:rsidR="007E1280">
        <w:t xml:space="preserve"> y a-t-il</w:t>
      </w:r>
      <w:r>
        <w:t> </w:t>
      </w:r>
      <w:r w:rsidR="003B659D">
        <w:t xml:space="preserve">dans la base de données </w:t>
      </w:r>
      <w:r>
        <w:t>?</w:t>
      </w:r>
    </w:p>
    <w:p w14:paraId="5935AF77" w14:textId="77777777" w:rsidR="00E01C21" w:rsidRDefault="00E01C21" w:rsidP="00E01C21">
      <w:pPr>
        <w:pStyle w:val="stylepucesips2"/>
        <w:numPr>
          <w:ilvl w:val="0"/>
          <w:numId w:val="0"/>
        </w:numPr>
        <w:ind w:left="357" w:hanging="357"/>
      </w:pPr>
    </w:p>
    <w:p w14:paraId="7B995A0B" w14:textId="77777777" w:rsidR="00E01C21" w:rsidRDefault="00E01C21" w:rsidP="00E01C21">
      <w:pPr>
        <w:pStyle w:val="stylepucesips2"/>
        <w:numPr>
          <w:ilvl w:val="0"/>
          <w:numId w:val="0"/>
        </w:numPr>
        <w:ind w:left="357" w:hanging="357"/>
      </w:pPr>
    </w:p>
    <w:p w14:paraId="452054D4" w14:textId="77777777" w:rsidR="00E01C21" w:rsidRDefault="00E01C21" w:rsidP="00E01C21">
      <w:pPr>
        <w:pStyle w:val="stylepucesips2"/>
        <w:numPr>
          <w:ilvl w:val="0"/>
          <w:numId w:val="0"/>
        </w:numPr>
        <w:ind w:left="357" w:hanging="357"/>
      </w:pPr>
    </w:p>
    <w:p w14:paraId="0463142C" w14:textId="77777777" w:rsidR="00E01C21" w:rsidRDefault="00E01C21" w:rsidP="00E01C21">
      <w:pPr>
        <w:pStyle w:val="stylepucesips2"/>
        <w:numPr>
          <w:ilvl w:val="0"/>
          <w:numId w:val="0"/>
        </w:numPr>
        <w:ind w:left="357" w:hanging="357"/>
      </w:pPr>
    </w:p>
    <w:p w14:paraId="68099694" w14:textId="77777777" w:rsidR="00E01C21" w:rsidRDefault="00E01C21" w:rsidP="00E01C21">
      <w:pPr>
        <w:pStyle w:val="stylepucesips2"/>
        <w:numPr>
          <w:ilvl w:val="0"/>
          <w:numId w:val="0"/>
        </w:numPr>
        <w:ind w:left="357" w:hanging="357"/>
      </w:pPr>
    </w:p>
    <w:p w14:paraId="52E28741" w14:textId="77777777" w:rsidR="00E01C21" w:rsidRDefault="00E01C21" w:rsidP="00E01C21">
      <w:pPr>
        <w:pStyle w:val="stylepucesips2"/>
        <w:numPr>
          <w:ilvl w:val="0"/>
          <w:numId w:val="0"/>
        </w:numPr>
        <w:ind w:left="357" w:hanging="357"/>
      </w:pPr>
    </w:p>
    <w:p w14:paraId="576B9A22" w14:textId="77777777" w:rsidR="00E01C21" w:rsidRDefault="00E01C21" w:rsidP="00E01C21">
      <w:pPr>
        <w:pStyle w:val="stylepucesips2"/>
        <w:numPr>
          <w:ilvl w:val="0"/>
          <w:numId w:val="0"/>
        </w:numPr>
        <w:ind w:left="357" w:hanging="357"/>
      </w:pPr>
    </w:p>
    <w:p w14:paraId="5604FC2B" w14:textId="77777777" w:rsidR="00116827" w:rsidRDefault="00116827">
      <w:pPr>
        <w:jc w:val="left"/>
        <w:rPr>
          <w:b/>
        </w:rPr>
      </w:pPr>
      <w:r>
        <w:br w:type="page"/>
      </w:r>
    </w:p>
    <w:p w14:paraId="184AD417" w14:textId="77777777" w:rsidR="005E03B3" w:rsidRPr="000829C7" w:rsidRDefault="005E03B3" w:rsidP="009C7BF1">
      <w:pPr>
        <w:pStyle w:val="titre1sips"/>
      </w:pPr>
      <w:r w:rsidRPr="005E03B3">
        <w:rPr>
          <w:szCs w:val="22"/>
        </w:rPr>
        <w:lastRenderedPageBreak/>
        <w:t>Observer le</w:t>
      </w:r>
      <w:r>
        <w:rPr>
          <w:szCs w:val="22"/>
        </w:rPr>
        <w:t>s requêtes</w:t>
      </w:r>
    </w:p>
    <w:p w14:paraId="09B7415D" w14:textId="77777777" w:rsidR="00DD3159" w:rsidRDefault="006E6C2D" w:rsidP="000D711F">
      <w:pPr>
        <w:pStyle w:val="Paragraphedeliste"/>
        <w:numPr>
          <w:ilvl w:val="0"/>
          <w:numId w:val="14"/>
        </w:numPr>
      </w:pPr>
      <w:r>
        <w:t>Les requêtes +- identiques aux tables :</w:t>
      </w:r>
    </w:p>
    <w:p w14:paraId="56533971" w14:textId="77777777" w:rsidR="006E6C2D" w:rsidRDefault="006E6C2D" w:rsidP="006E6C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848"/>
      </w:tblGrid>
      <w:tr w:rsidR="00EC295A" w14:paraId="4E7F8AFC" w14:textId="77777777" w:rsidTr="00EC295A">
        <w:tc>
          <w:tcPr>
            <w:tcW w:w="2830" w:type="dxa"/>
          </w:tcPr>
          <w:p w14:paraId="776C2E59" w14:textId="341FD213" w:rsidR="00EC295A" w:rsidRDefault="00EC295A" w:rsidP="006E6C2D">
            <w:r>
              <w:t>Nom de la requête</w:t>
            </w:r>
          </w:p>
        </w:tc>
        <w:tc>
          <w:tcPr>
            <w:tcW w:w="6848" w:type="dxa"/>
          </w:tcPr>
          <w:p w14:paraId="0C3B001A" w14:textId="00C8188F" w:rsidR="00EC295A" w:rsidRDefault="00EC295A" w:rsidP="006E6C2D">
            <w:r>
              <w:t>Les tables concernées :</w:t>
            </w:r>
          </w:p>
        </w:tc>
      </w:tr>
      <w:tr w:rsidR="00EC295A" w14:paraId="4335527F" w14:textId="77777777" w:rsidTr="00EC295A">
        <w:tc>
          <w:tcPr>
            <w:tcW w:w="2830" w:type="dxa"/>
          </w:tcPr>
          <w:p w14:paraId="0E03BF77" w14:textId="77777777" w:rsidR="00EC295A" w:rsidRDefault="00EC295A" w:rsidP="006E6C2D"/>
        </w:tc>
        <w:tc>
          <w:tcPr>
            <w:tcW w:w="6848" w:type="dxa"/>
          </w:tcPr>
          <w:p w14:paraId="40D4EA82" w14:textId="77777777" w:rsidR="00EC295A" w:rsidRDefault="00EC295A" w:rsidP="006E6C2D"/>
        </w:tc>
      </w:tr>
      <w:tr w:rsidR="00EC295A" w14:paraId="18111A91" w14:textId="77777777" w:rsidTr="00EC295A">
        <w:tc>
          <w:tcPr>
            <w:tcW w:w="2830" w:type="dxa"/>
          </w:tcPr>
          <w:p w14:paraId="6FAAA0BC" w14:textId="77777777" w:rsidR="00EC295A" w:rsidRDefault="00EC295A" w:rsidP="006E6C2D"/>
        </w:tc>
        <w:tc>
          <w:tcPr>
            <w:tcW w:w="6848" w:type="dxa"/>
          </w:tcPr>
          <w:p w14:paraId="7FE53AE3" w14:textId="77777777" w:rsidR="00EC295A" w:rsidRDefault="00EC295A" w:rsidP="006E6C2D"/>
        </w:tc>
      </w:tr>
      <w:tr w:rsidR="00EC295A" w14:paraId="76943025" w14:textId="77777777" w:rsidTr="00EC295A">
        <w:tc>
          <w:tcPr>
            <w:tcW w:w="2830" w:type="dxa"/>
          </w:tcPr>
          <w:p w14:paraId="3789A50D" w14:textId="77777777" w:rsidR="00EC295A" w:rsidRDefault="00EC295A" w:rsidP="006E6C2D"/>
        </w:tc>
        <w:tc>
          <w:tcPr>
            <w:tcW w:w="6848" w:type="dxa"/>
          </w:tcPr>
          <w:p w14:paraId="368DBCE3" w14:textId="77777777" w:rsidR="00EC295A" w:rsidRDefault="00EC295A" w:rsidP="006E6C2D"/>
        </w:tc>
      </w:tr>
    </w:tbl>
    <w:p w14:paraId="2198D46E" w14:textId="77777777" w:rsidR="006E6C2D" w:rsidRDefault="006E6C2D" w:rsidP="006E6C2D"/>
    <w:p w14:paraId="5FCFDE8B" w14:textId="6AC186AC" w:rsidR="006E6C2D" w:rsidRDefault="006E6C2D" w:rsidP="006E6C2D">
      <w:pPr>
        <w:pStyle w:val="Paragraphedeliste"/>
        <w:numPr>
          <w:ilvl w:val="0"/>
          <w:numId w:val="14"/>
        </w:numPr>
      </w:pPr>
      <w:r>
        <w:t>Les requêtes pour faire les états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848"/>
      </w:tblGrid>
      <w:tr w:rsidR="00EC295A" w14:paraId="620F1A80" w14:textId="77777777" w:rsidTr="006A41C5">
        <w:tc>
          <w:tcPr>
            <w:tcW w:w="2830" w:type="dxa"/>
          </w:tcPr>
          <w:p w14:paraId="64258542" w14:textId="77777777" w:rsidR="00EC295A" w:rsidRDefault="00EC295A" w:rsidP="006A41C5">
            <w:r>
              <w:t>Nom de la requête</w:t>
            </w:r>
          </w:p>
        </w:tc>
        <w:tc>
          <w:tcPr>
            <w:tcW w:w="6848" w:type="dxa"/>
          </w:tcPr>
          <w:p w14:paraId="0E760E4B" w14:textId="77777777" w:rsidR="00EC295A" w:rsidRDefault="00EC295A" w:rsidP="006A41C5">
            <w:r>
              <w:t>Les tables concernées :</w:t>
            </w:r>
          </w:p>
        </w:tc>
      </w:tr>
      <w:tr w:rsidR="00EC295A" w14:paraId="1AE69AD2" w14:textId="77777777" w:rsidTr="006A41C5">
        <w:tc>
          <w:tcPr>
            <w:tcW w:w="2830" w:type="dxa"/>
          </w:tcPr>
          <w:p w14:paraId="787896BC" w14:textId="77777777" w:rsidR="00EC295A" w:rsidRDefault="00EC295A" w:rsidP="006A41C5"/>
        </w:tc>
        <w:tc>
          <w:tcPr>
            <w:tcW w:w="6848" w:type="dxa"/>
          </w:tcPr>
          <w:p w14:paraId="453B9C43" w14:textId="77777777" w:rsidR="00EC295A" w:rsidRDefault="00EC295A" w:rsidP="006A41C5"/>
        </w:tc>
      </w:tr>
      <w:tr w:rsidR="00EC295A" w14:paraId="4F90794A" w14:textId="77777777" w:rsidTr="006A41C5">
        <w:tc>
          <w:tcPr>
            <w:tcW w:w="2830" w:type="dxa"/>
          </w:tcPr>
          <w:p w14:paraId="1BCE3405" w14:textId="77777777" w:rsidR="00EC295A" w:rsidRDefault="00EC295A" w:rsidP="006A41C5"/>
        </w:tc>
        <w:tc>
          <w:tcPr>
            <w:tcW w:w="6848" w:type="dxa"/>
          </w:tcPr>
          <w:p w14:paraId="50AE7377" w14:textId="77777777" w:rsidR="00EC295A" w:rsidRDefault="00EC295A" w:rsidP="006A41C5"/>
        </w:tc>
      </w:tr>
      <w:tr w:rsidR="00EC295A" w14:paraId="76E512AB" w14:textId="77777777" w:rsidTr="006A41C5">
        <w:tc>
          <w:tcPr>
            <w:tcW w:w="2830" w:type="dxa"/>
          </w:tcPr>
          <w:p w14:paraId="7489FCA6" w14:textId="77777777" w:rsidR="00EC295A" w:rsidRDefault="00EC295A" w:rsidP="006A41C5"/>
        </w:tc>
        <w:tc>
          <w:tcPr>
            <w:tcW w:w="6848" w:type="dxa"/>
          </w:tcPr>
          <w:p w14:paraId="6CAE544E" w14:textId="77777777" w:rsidR="00EC295A" w:rsidRDefault="00EC295A" w:rsidP="006A41C5"/>
        </w:tc>
      </w:tr>
    </w:tbl>
    <w:p w14:paraId="4D86A7E6" w14:textId="77777777" w:rsidR="006E6C2D" w:rsidRDefault="006E6C2D" w:rsidP="006E6C2D"/>
    <w:p w14:paraId="41E406F5" w14:textId="77777777" w:rsidR="0089767A" w:rsidRPr="000829C7" w:rsidRDefault="0089767A" w:rsidP="0089767A">
      <w:pPr>
        <w:pStyle w:val="titre1sips"/>
      </w:pPr>
      <w:r w:rsidRPr="005E03B3">
        <w:rPr>
          <w:szCs w:val="22"/>
        </w:rPr>
        <w:t>Observer le</w:t>
      </w:r>
      <w:r>
        <w:rPr>
          <w:szCs w:val="22"/>
        </w:rPr>
        <w:t>s formulaires</w:t>
      </w:r>
    </w:p>
    <w:p w14:paraId="38F20F18" w14:textId="77777777" w:rsidR="00A520B7" w:rsidRDefault="00F41AD0" w:rsidP="00A520B7">
      <w:pPr>
        <w:pStyle w:val="Paragraphedeliste"/>
        <w:numPr>
          <w:ilvl w:val="0"/>
          <w:numId w:val="19"/>
        </w:numPr>
        <w:tabs>
          <w:tab w:val="left" w:leader="hyphen" w:pos="9356"/>
        </w:tabs>
        <w:spacing w:before="240" w:after="240" w:line="360" w:lineRule="auto"/>
        <w:ind w:left="714" w:hanging="357"/>
      </w:pPr>
      <w:r w:rsidRPr="00116827">
        <w:rPr>
          <w:b/>
        </w:rPr>
        <w:t>F</w:t>
      </w:r>
      <w:r w:rsidR="00A520B7">
        <w:rPr>
          <w:b/>
        </w:rPr>
        <w:t>0</w:t>
      </w:r>
      <w:r w:rsidRPr="00116827">
        <w:rPr>
          <w:b/>
        </w:rPr>
        <w:t>1_Clients</w:t>
      </w:r>
      <w:r>
        <w:t xml:space="preserve"> : </w:t>
      </w:r>
    </w:p>
    <w:p w14:paraId="684F9BC2" w14:textId="24B59B76" w:rsidR="00F41AD0" w:rsidRDefault="00F41AD0" w:rsidP="00A520B7">
      <w:pPr>
        <w:tabs>
          <w:tab w:val="left" w:leader="hyphen" w:pos="9356"/>
        </w:tabs>
        <w:spacing w:before="240" w:after="240" w:line="360" w:lineRule="auto"/>
        <w:ind w:left="357"/>
      </w:pPr>
      <w:r>
        <w:t>Quelle est la source de F</w:t>
      </w:r>
      <w:r w:rsidR="00A520B7">
        <w:t>0</w:t>
      </w:r>
      <w:r>
        <w:t>1_Clients ?</w:t>
      </w:r>
      <w:r w:rsidR="008141A2">
        <w:tab/>
      </w:r>
    </w:p>
    <w:p w14:paraId="6619C951" w14:textId="668927BD" w:rsidR="00A520B7" w:rsidRDefault="00A520B7" w:rsidP="00A520B7">
      <w:pPr>
        <w:tabs>
          <w:tab w:val="left" w:leader="hyphen" w:pos="9356"/>
        </w:tabs>
        <w:spacing w:before="240" w:after="240" w:line="360" w:lineRule="auto"/>
        <w:ind w:left="357"/>
      </w:pPr>
      <w:r>
        <w:t xml:space="preserve">Le(s) table(s) concernée(s) : </w:t>
      </w:r>
      <w:r>
        <w:tab/>
      </w:r>
    </w:p>
    <w:p w14:paraId="51173E2A" w14:textId="77777777" w:rsidR="00F1490F" w:rsidRDefault="00F1490F" w:rsidP="008141A2">
      <w:pPr>
        <w:tabs>
          <w:tab w:val="left" w:leader="hyphen" w:pos="9356"/>
        </w:tabs>
        <w:spacing w:before="240" w:after="240" w:line="360" w:lineRule="auto"/>
        <w:ind w:left="357"/>
      </w:pPr>
    </w:p>
    <w:p w14:paraId="03B89F30" w14:textId="409A8655" w:rsidR="00150EC3" w:rsidRDefault="00150EC3" w:rsidP="00150EC3">
      <w:pPr>
        <w:pStyle w:val="Paragraphedeliste"/>
        <w:numPr>
          <w:ilvl w:val="0"/>
          <w:numId w:val="19"/>
        </w:numPr>
        <w:tabs>
          <w:tab w:val="left" w:leader="hyphen" w:pos="9356"/>
        </w:tabs>
        <w:spacing w:before="240" w:after="240" w:line="360" w:lineRule="auto"/>
        <w:ind w:left="714" w:hanging="357"/>
      </w:pPr>
      <w:r w:rsidRPr="00116827">
        <w:rPr>
          <w:b/>
        </w:rPr>
        <w:t>F</w:t>
      </w:r>
      <w:r w:rsidR="004100D2">
        <w:rPr>
          <w:b/>
        </w:rPr>
        <w:t>0</w:t>
      </w:r>
      <w:r w:rsidRPr="00116827">
        <w:rPr>
          <w:b/>
        </w:rPr>
        <w:t>2_Clients</w:t>
      </w:r>
      <w:r w:rsidR="004100D2">
        <w:rPr>
          <w:b/>
        </w:rPr>
        <w:t>-S</w:t>
      </w:r>
      <w:r>
        <w:t> : concerne</w:t>
      </w:r>
      <w:r>
        <w:tab/>
      </w:r>
    </w:p>
    <w:p w14:paraId="5CBFA451" w14:textId="56378A77" w:rsidR="00150EC3" w:rsidRDefault="00150EC3" w:rsidP="00150EC3">
      <w:pPr>
        <w:tabs>
          <w:tab w:val="left" w:leader="hyphen" w:pos="9356"/>
        </w:tabs>
        <w:spacing w:before="240" w:after="240" w:line="360" w:lineRule="auto"/>
        <w:ind w:left="357"/>
      </w:pPr>
      <w:r>
        <w:t xml:space="preserve">Quelle est </w:t>
      </w:r>
      <w:r w:rsidR="004100D2">
        <w:t xml:space="preserve">sa source </w:t>
      </w:r>
      <w:r>
        <w:t>?</w:t>
      </w:r>
      <w:r>
        <w:tab/>
      </w:r>
    </w:p>
    <w:p w14:paraId="0BA0752F" w14:textId="77777777" w:rsidR="004100D2" w:rsidRDefault="004100D2" w:rsidP="004100D2">
      <w:pPr>
        <w:tabs>
          <w:tab w:val="left" w:leader="hyphen" w:pos="9356"/>
        </w:tabs>
        <w:spacing w:before="240" w:after="240" w:line="360" w:lineRule="auto"/>
        <w:ind w:left="357"/>
      </w:pPr>
      <w:r>
        <w:t xml:space="preserve">Le(s) table(s) concernée(s) : </w:t>
      </w:r>
      <w:r>
        <w:tab/>
      </w:r>
    </w:p>
    <w:p w14:paraId="3F0F93E3" w14:textId="2AB53C56" w:rsidR="00860281" w:rsidRDefault="00860281" w:rsidP="00860281">
      <w:pPr>
        <w:pStyle w:val="Paragraphedeliste"/>
        <w:numPr>
          <w:ilvl w:val="0"/>
          <w:numId w:val="19"/>
        </w:numPr>
        <w:tabs>
          <w:tab w:val="left" w:leader="hyphen" w:pos="9356"/>
        </w:tabs>
        <w:spacing w:before="240" w:after="240" w:line="360" w:lineRule="auto"/>
        <w:ind w:left="714" w:hanging="357"/>
      </w:pPr>
      <w:r w:rsidRPr="00116827">
        <w:rPr>
          <w:b/>
        </w:rPr>
        <w:t>F</w:t>
      </w:r>
      <w:r w:rsidR="004100D2">
        <w:rPr>
          <w:b/>
        </w:rPr>
        <w:t>0</w:t>
      </w:r>
      <w:r w:rsidRPr="00116827">
        <w:rPr>
          <w:b/>
        </w:rPr>
        <w:t>2_Factures</w:t>
      </w:r>
      <w:r w:rsidR="004100D2">
        <w:rPr>
          <w:b/>
        </w:rPr>
        <w:t>-</w:t>
      </w:r>
      <w:r w:rsidRPr="00116827">
        <w:rPr>
          <w:b/>
        </w:rPr>
        <w:t>SF</w:t>
      </w:r>
      <w:r>
        <w:t> : concerne</w:t>
      </w:r>
      <w:r>
        <w:tab/>
      </w:r>
    </w:p>
    <w:p w14:paraId="53A94AD9" w14:textId="7CC340B6" w:rsidR="00860281" w:rsidRDefault="00860281" w:rsidP="00860281">
      <w:pPr>
        <w:tabs>
          <w:tab w:val="left" w:leader="hyphen" w:pos="9356"/>
        </w:tabs>
        <w:spacing w:before="240" w:after="240" w:line="360" w:lineRule="auto"/>
        <w:ind w:left="357"/>
      </w:pPr>
      <w:r>
        <w:t xml:space="preserve">Quelle est </w:t>
      </w:r>
      <w:r w:rsidR="004100D2">
        <w:t>s</w:t>
      </w:r>
      <w:r>
        <w:t>a source</w:t>
      </w:r>
      <w:r w:rsidR="004100D2">
        <w:t xml:space="preserve"> </w:t>
      </w:r>
      <w:r w:rsidR="00AD28CC">
        <w:t>?</w:t>
      </w:r>
      <w:r>
        <w:tab/>
      </w:r>
    </w:p>
    <w:p w14:paraId="4E94CA92" w14:textId="77777777" w:rsidR="004100D2" w:rsidRDefault="004100D2" w:rsidP="004100D2">
      <w:pPr>
        <w:tabs>
          <w:tab w:val="left" w:leader="hyphen" w:pos="9356"/>
        </w:tabs>
        <w:spacing w:before="240" w:after="240" w:line="360" w:lineRule="auto"/>
        <w:ind w:left="357"/>
      </w:pPr>
      <w:r>
        <w:t xml:space="preserve">Le(s) table(s) concernée(s) : </w:t>
      </w:r>
      <w:r>
        <w:tab/>
      </w:r>
    </w:p>
    <w:p w14:paraId="19732907" w14:textId="77777777" w:rsidR="004A2068" w:rsidRDefault="00850EFA" w:rsidP="00860281">
      <w:pPr>
        <w:tabs>
          <w:tab w:val="left" w:leader="hyphen" w:pos="9356"/>
        </w:tabs>
        <w:spacing w:before="240" w:after="240" w:line="360" w:lineRule="auto"/>
        <w:ind w:left="357"/>
      </w:pPr>
      <w:r>
        <w:t>Observer les tables dans la requête :</w:t>
      </w:r>
    </w:p>
    <w:p w14:paraId="71F9B520" w14:textId="77777777" w:rsidR="00850EFA" w:rsidRDefault="00850EFA" w:rsidP="00850EFA">
      <w:pPr>
        <w:pStyle w:val="Paragraphedeliste"/>
        <w:numPr>
          <w:ilvl w:val="0"/>
          <w:numId w:val="22"/>
        </w:numPr>
        <w:tabs>
          <w:tab w:val="left" w:leader="hyphen" w:pos="9356"/>
        </w:tabs>
        <w:spacing w:before="240" w:after="240" w:line="360" w:lineRule="auto"/>
      </w:pPr>
      <w:r>
        <w:t>Ça concerne combien de tables ?</w:t>
      </w:r>
    </w:p>
    <w:p w14:paraId="13A686B0" w14:textId="77777777" w:rsidR="00850EFA" w:rsidRDefault="00850EFA" w:rsidP="00850EFA">
      <w:pPr>
        <w:tabs>
          <w:tab w:val="left" w:leader="hyphen" w:pos="9356"/>
        </w:tabs>
        <w:spacing w:before="240" w:after="240" w:line="360" w:lineRule="auto"/>
        <w:ind w:left="357"/>
      </w:pPr>
      <w:r>
        <w:tab/>
      </w:r>
    </w:p>
    <w:p w14:paraId="7689BD5D" w14:textId="56EF7818" w:rsidR="00850EFA" w:rsidRDefault="00850EFA" w:rsidP="00850EFA">
      <w:pPr>
        <w:pStyle w:val="Paragraphedeliste"/>
        <w:numPr>
          <w:ilvl w:val="0"/>
          <w:numId w:val="22"/>
        </w:numPr>
        <w:tabs>
          <w:tab w:val="left" w:leader="hyphen" w:pos="9356"/>
        </w:tabs>
        <w:spacing w:before="240" w:after="240" w:line="360" w:lineRule="auto"/>
      </w:pPr>
      <w:r>
        <w:t>Les champs viennent de quelle</w:t>
      </w:r>
      <w:r w:rsidR="0088250D">
        <w:t>(</w:t>
      </w:r>
      <w:r>
        <w:t>s</w:t>
      </w:r>
      <w:r w:rsidR="0088250D">
        <w:t>)</w:t>
      </w:r>
      <w:r>
        <w:t xml:space="preserve"> table</w:t>
      </w:r>
      <w:r w:rsidR="0088250D">
        <w:t>(</w:t>
      </w:r>
      <w:r>
        <w:t>s</w:t>
      </w:r>
      <w:r w:rsidR="0088250D">
        <w:t>)</w:t>
      </w:r>
      <w:r>
        <w:t> ?</w:t>
      </w:r>
    </w:p>
    <w:p w14:paraId="39045501" w14:textId="63A8627A" w:rsidR="00AD28CC" w:rsidRDefault="0088250D" w:rsidP="00860281">
      <w:pPr>
        <w:tabs>
          <w:tab w:val="left" w:leader="hyphen" w:pos="9356"/>
        </w:tabs>
        <w:spacing w:before="240" w:after="240" w:line="360" w:lineRule="auto"/>
        <w:ind w:left="357"/>
      </w:pPr>
      <w:r>
        <w:lastRenderedPageBreak/>
        <w:t>-</w:t>
      </w:r>
      <w:r w:rsidR="00AD28CC">
        <w:t xml:space="preserve">Onglet </w:t>
      </w:r>
      <w:r w:rsidR="00AD28CC" w:rsidRPr="00AD28CC">
        <w:rPr>
          <w:b/>
        </w:rPr>
        <w:t>Format</w:t>
      </w:r>
      <w:r>
        <w:rPr>
          <w:b/>
        </w:rPr>
        <w:t xml:space="preserve"> (des propriétés du </w:t>
      </w:r>
      <w:r w:rsidR="00E20B1F">
        <w:rPr>
          <w:b/>
        </w:rPr>
        <w:t>SF</w:t>
      </w:r>
      <w:r>
        <w:rPr>
          <w:b/>
        </w:rPr>
        <w:t>)</w:t>
      </w:r>
      <w:r w:rsidR="00AD28CC">
        <w:t xml:space="preserve"> : Observer les propriétés </w:t>
      </w:r>
    </w:p>
    <w:p w14:paraId="763DE7B8" w14:textId="56FDA53B" w:rsidR="00AD28CC" w:rsidRDefault="00AD28CC" w:rsidP="00AD28CC">
      <w:pPr>
        <w:pStyle w:val="Paragraphedeliste"/>
        <w:numPr>
          <w:ilvl w:val="0"/>
          <w:numId w:val="21"/>
        </w:numPr>
        <w:tabs>
          <w:tab w:val="left" w:leader="hyphen" w:pos="9356"/>
        </w:tabs>
        <w:spacing w:before="240" w:after="240" w:line="360" w:lineRule="auto"/>
      </w:pPr>
      <w:r>
        <w:t>Affichage par défaut :</w:t>
      </w:r>
      <w:r w:rsidR="0088250D">
        <w:tab/>
      </w:r>
    </w:p>
    <w:p w14:paraId="3FEF6E50" w14:textId="10E8C72E" w:rsidR="00AD28CC" w:rsidRDefault="00AD28CC" w:rsidP="00AD28CC">
      <w:pPr>
        <w:pStyle w:val="Paragraphedeliste"/>
        <w:numPr>
          <w:ilvl w:val="0"/>
          <w:numId w:val="21"/>
        </w:numPr>
        <w:tabs>
          <w:tab w:val="left" w:leader="hyphen" w:pos="9356"/>
        </w:tabs>
        <w:spacing w:before="240" w:after="240" w:line="360" w:lineRule="auto"/>
      </w:pPr>
      <w:r>
        <w:t xml:space="preserve">Autoriser le mode </w:t>
      </w:r>
      <w:r w:rsidR="000F5AE1">
        <w:t>Feuille de données</w:t>
      </w:r>
      <w:r>
        <w:t> :</w:t>
      </w:r>
      <w:r w:rsidR="0088250D">
        <w:tab/>
      </w:r>
    </w:p>
    <w:p w14:paraId="7613612C" w14:textId="77777777" w:rsidR="00860281" w:rsidRDefault="00BF3F55" w:rsidP="00BF3F55">
      <w:pPr>
        <w:pStyle w:val="titre1sips"/>
      </w:pPr>
      <w:r>
        <w:t>Exercices à faire</w:t>
      </w:r>
    </w:p>
    <w:p w14:paraId="74BEA32A" w14:textId="77777777" w:rsidR="00F00342" w:rsidRPr="00932332" w:rsidRDefault="00F00342" w:rsidP="00F00342">
      <w:pPr>
        <w:pStyle w:val="Paragraphedeliste"/>
        <w:numPr>
          <w:ilvl w:val="0"/>
          <w:numId w:val="23"/>
        </w:numPr>
      </w:pPr>
      <w:r>
        <w:t xml:space="preserve">Technique visée : </w:t>
      </w:r>
      <w:r>
        <w:rPr>
          <w:b/>
        </w:rPr>
        <w:t xml:space="preserve">formulaire et sous-formulaire </w:t>
      </w:r>
      <w:r w:rsidRPr="00932332">
        <w:rPr>
          <w:i/>
        </w:rPr>
        <w:t xml:space="preserve">(pour </w:t>
      </w:r>
      <w:r>
        <w:rPr>
          <w:i/>
        </w:rPr>
        <w:t xml:space="preserve">afficher </w:t>
      </w:r>
      <w:r w:rsidRPr="00932332">
        <w:rPr>
          <w:i/>
        </w:rPr>
        <w:t>les clients</w:t>
      </w:r>
      <w:r>
        <w:rPr>
          <w:i/>
        </w:rPr>
        <w:t xml:space="preserve"> et leurs factures</w:t>
      </w:r>
      <w:r w:rsidRPr="00932332">
        <w:rPr>
          <w:i/>
        </w:rPr>
        <w:t>)</w:t>
      </w:r>
    </w:p>
    <w:p w14:paraId="4F7F0645" w14:textId="77777777" w:rsidR="00A31A44" w:rsidRDefault="00F00342" w:rsidP="00A31A44">
      <w:pPr>
        <w:pStyle w:val="Paragraphedeliste"/>
        <w:ind w:left="720"/>
      </w:pPr>
      <w:r>
        <w:t>Point</w:t>
      </w:r>
      <w:r w:rsidR="000742DF">
        <w:t>s </w:t>
      </w:r>
      <w:r>
        <w:t>à noter :</w:t>
      </w:r>
    </w:p>
    <w:p w14:paraId="5720741C" w14:textId="576FD347" w:rsidR="000742DF" w:rsidRDefault="004C7953" w:rsidP="000742DF">
      <w:pPr>
        <w:pStyle w:val="Paragraphedeliste"/>
        <w:tabs>
          <w:tab w:val="left" w:leader="hyphen" w:pos="8789"/>
        </w:tabs>
        <w:spacing w:before="240" w:after="240" w:line="360" w:lineRule="auto"/>
        <w:ind w:left="720"/>
      </w:pPr>
      <w:r>
        <w:t xml:space="preserve">Faites les </w:t>
      </w:r>
      <w:r w:rsidRPr="004C7953">
        <w:rPr>
          <w:b/>
          <w:bCs/>
        </w:rPr>
        <w:t>F05_Clients-S et F05_Factures-SF</w:t>
      </w:r>
      <w:r>
        <w:t xml:space="preserve"> (exactement comme les F0</w:t>
      </w:r>
      <w:r w:rsidR="00E20B1F">
        <w:t>2</w:t>
      </w:r>
      <w:r>
        <w:t>)</w:t>
      </w:r>
    </w:p>
    <w:p w14:paraId="1313375B" w14:textId="77777777" w:rsidR="000742DF" w:rsidRDefault="000742DF" w:rsidP="000742DF">
      <w:pPr>
        <w:pStyle w:val="Paragraphedeliste"/>
        <w:tabs>
          <w:tab w:val="left" w:leader="hyphen" w:pos="8789"/>
        </w:tabs>
        <w:spacing w:before="240" w:after="240" w:line="360" w:lineRule="auto"/>
        <w:ind w:left="720"/>
      </w:pPr>
      <w:r>
        <w:tab/>
      </w:r>
    </w:p>
    <w:p w14:paraId="633F6816" w14:textId="77777777" w:rsidR="000742DF" w:rsidRDefault="000742DF" w:rsidP="000742DF">
      <w:pPr>
        <w:pStyle w:val="Paragraphedeliste"/>
        <w:tabs>
          <w:tab w:val="left" w:leader="hyphen" w:pos="8789"/>
        </w:tabs>
        <w:spacing w:before="240" w:after="240" w:line="360" w:lineRule="auto"/>
        <w:ind w:left="720"/>
      </w:pPr>
      <w:r>
        <w:tab/>
      </w:r>
    </w:p>
    <w:p w14:paraId="1288FF84" w14:textId="77777777" w:rsidR="000742DF" w:rsidRDefault="000742DF" w:rsidP="000742DF">
      <w:pPr>
        <w:pStyle w:val="Paragraphedeliste"/>
        <w:tabs>
          <w:tab w:val="left" w:leader="hyphen" w:pos="8789"/>
        </w:tabs>
        <w:spacing w:before="240" w:after="240" w:line="360" w:lineRule="auto"/>
        <w:ind w:left="720"/>
      </w:pPr>
      <w:r>
        <w:tab/>
      </w:r>
    </w:p>
    <w:p w14:paraId="2CBF3788" w14:textId="77777777" w:rsidR="000742DF" w:rsidRDefault="000742DF" w:rsidP="000742DF">
      <w:pPr>
        <w:pStyle w:val="Paragraphedeliste"/>
        <w:tabs>
          <w:tab w:val="left" w:leader="hyphen" w:pos="8789"/>
        </w:tabs>
        <w:spacing w:before="240" w:after="240" w:line="360" w:lineRule="auto"/>
        <w:ind w:left="720"/>
      </w:pPr>
      <w:r>
        <w:tab/>
      </w:r>
    </w:p>
    <w:p w14:paraId="4F9965BE" w14:textId="77777777" w:rsidR="004C7953" w:rsidRPr="00932332" w:rsidRDefault="004C7953" w:rsidP="004C7953">
      <w:pPr>
        <w:pStyle w:val="Paragraphedeliste"/>
        <w:numPr>
          <w:ilvl w:val="0"/>
          <w:numId w:val="23"/>
        </w:numPr>
      </w:pPr>
      <w:r>
        <w:t xml:space="preserve">Technique visée : </w:t>
      </w:r>
      <w:r>
        <w:rPr>
          <w:b/>
        </w:rPr>
        <w:t xml:space="preserve">zone de liste déroulante </w:t>
      </w:r>
      <w:r w:rsidRPr="00932332">
        <w:rPr>
          <w:i/>
        </w:rPr>
        <w:t>(pour rechercher les clients)</w:t>
      </w:r>
    </w:p>
    <w:p w14:paraId="37FEA8B2" w14:textId="75B2838F" w:rsidR="004C7953" w:rsidRDefault="004C7953" w:rsidP="004C7953">
      <w:pPr>
        <w:pStyle w:val="Paragraphedeliste"/>
        <w:ind w:left="720"/>
      </w:pPr>
      <w:r w:rsidRPr="006949F0">
        <w:t>Ajouter une zone de liste déroulante</w:t>
      </w:r>
    </w:p>
    <w:p w14:paraId="3F9A88CF" w14:textId="77777777" w:rsidR="004C7953" w:rsidRDefault="004C7953" w:rsidP="004C7953">
      <w:pPr>
        <w:pStyle w:val="Paragraphedeliste"/>
        <w:ind w:left="720"/>
      </w:pPr>
    </w:p>
    <w:p w14:paraId="267F465E" w14:textId="77777777" w:rsidR="004C7953" w:rsidRDefault="004C7953" w:rsidP="004C7953">
      <w:pPr>
        <w:pStyle w:val="Paragraphedeliste"/>
        <w:tabs>
          <w:tab w:val="left" w:leader="hyphen" w:pos="8789"/>
        </w:tabs>
        <w:spacing w:before="240" w:after="240" w:line="360" w:lineRule="auto"/>
        <w:ind w:left="720"/>
      </w:pPr>
      <w:r>
        <w:t>Note :</w:t>
      </w:r>
      <w:r>
        <w:tab/>
      </w:r>
    </w:p>
    <w:p w14:paraId="7BBB3D77" w14:textId="77777777" w:rsidR="004C7953" w:rsidRDefault="004C7953" w:rsidP="004C7953">
      <w:pPr>
        <w:pStyle w:val="Paragraphedeliste"/>
        <w:tabs>
          <w:tab w:val="left" w:leader="hyphen" w:pos="8789"/>
        </w:tabs>
        <w:spacing w:before="240" w:after="240" w:line="360" w:lineRule="auto"/>
        <w:ind w:left="720"/>
      </w:pPr>
      <w:r>
        <w:tab/>
      </w:r>
    </w:p>
    <w:p w14:paraId="5931FCB5" w14:textId="1840FD92" w:rsidR="004C7953" w:rsidRDefault="004C7953" w:rsidP="004C7953">
      <w:pPr>
        <w:pStyle w:val="Paragraphedeliste"/>
        <w:tabs>
          <w:tab w:val="left" w:leader="hyphen" w:pos="8789"/>
        </w:tabs>
        <w:spacing w:before="240" w:after="240" w:line="360" w:lineRule="auto"/>
        <w:ind w:left="720"/>
      </w:pPr>
      <w:r>
        <w:tab/>
      </w:r>
    </w:p>
    <w:p w14:paraId="626697E4" w14:textId="77777777" w:rsidR="004C7953" w:rsidRDefault="004C7953" w:rsidP="004C7953">
      <w:pPr>
        <w:pStyle w:val="Paragraphedeliste"/>
        <w:numPr>
          <w:ilvl w:val="0"/>
          <w:numId w:val="23"/>
        </w:numPr>
      </w:pPr>
      <w:r>
        <w:t xml:space="preserve">Technique visée : </w:t>
      </w:r>
      <w:r w:rsidRPr="00F412CB">
        <w:rPr>
          <w:b/>
        </w:rPr>
        <w:t>bouton de commande</w:t>
      </w:r>
      <w:r>
        <w:t xml:space="preserve"> </w:t>
      </w:r>
      <w:r w:rsidRPr="004A749C">
        <w:rPr>
          <w:i/>
        </w:rPr>
        <w:t>(faire ouvrir le F</w:t>
      </w:r>
      <w:r>
        <w:rPr>
          <w:i/>
        </w:rPr>
        <w:t>01</w:t>
      </w:r>
      <w:r w:rsidRPr="004A749C">
        <w:rPr>
          <w:i/>
        </w:rPr>
        <w:t>_Clients, la fiche personnelle du client)</w:t>
      </w:r>
    </w:p>
    <w:p w14:paraId="14DDE271" w14:textId="77777777" w:rsidR="004C7953" w:rsidRDefault="004C7953" w:rsidP="004C7953">
      <w:pPr>
        <w:pStyle w:val="Paragraphedeliste"/>
        <w:ind w:left="720"/>
      </w:pPr>
      <w:r>
        <w:t>Points à noter :</w:t>
      </w:r>
    </w:p>
    <w:p w14:paraId="1F44D003" w14:textId="77777777" w:rsidR="004C7953" w:rsidRDefault="004C7953" w:rsidP="004C7953">
      <w:pPr>
        <w:pStyle w:val="Paragraphedeliste"/>
        <w:ind w:left="720"/>
      </w:pPr>
    </w:p>
    <w:p w14:paraId="2DECB717" w14:textId="77777777" w:rsidR="004C7953" w:rsidRDefault="004C7953" w:rsidP="004C7953">
      <w:pPr>
        <w:pStyle w:val="Paragraphedeliste"/>
        <w:tabs>
          <w:tab w:val="left" w:leader="hyphen" w:pos="8789"/>
        </w:tabs>
        <w:spacing w:before="240" w:after="240" w:line="360" w:lineRule="auto"/>
        <w:ind w:left="720"/>
      </w:pPr>
      <w:r>
        <w:tab/>
      </w:r>
    </w:p>
    <w:p w14:paraId="6D38C971" w14:textId="77777777" w:rsidR="004C7953" w:rsidRDefault="004C7953" w:rsidP="004C7953">
      <w:pPr>
        <w:pStyle w:val="Paragraphedeliste"/>
        <w:tabs>
          <w:tab w:val="left" w:leader="hyphen" w:pos="8789"/>
        </w:tabs>
        <w:spacing w:before="240" w:after="240" w:line="360" w:lineRule="auto"/>
        <w:ind w:left="720"/>
      </w:pPr>
      <w:r>
        <w:tab/>
      </w:r>
    </w:p>
    <w:p w14:paraId="3694D6F5" w14:textId="19ED4997" w:rsidR="004C7953" w:rsidRDefault="004C7953" w:rsidP="004C7953">
      <w:pPr>
        <w:pStyle w:val="Paragraphedeliste"/>
        <w:tabs>
          <w:tab w:val="left" w:leader="hyphen" w:pos="8789"/>
        </w:tabs>
        <w:spacing w:before="240" w:after="240" w:line="360" w:lineRule="auto"/>
        <w:ind w:left="720"/>
      </w:pPr>
      <w:r>
        <w:tab/>
      </w:r>
    </w:p>
    <w:p w14:paraId="3F2CED7D" w14:textId="77777777" w:rsidR="004C7953" w:rsidRDefault="004C7953">
      <w:pPr>
        <w:jc w:val="left"/>
      </w:pPr>
      <w:r>
        <w:br w:type="page"/>
      </w:r>
    </w:p>
    <w:p w14:paraId="1335B7AE" w14:textId="77777777" w:rsidR="0076520B" w:rsidRPr="004A749C" w:rsidRDefault="00F412CB" w:rsidP="006A65EF">
      <w:pPr>
        <w:pStyle w:val="Paragraphedeliste"/>
        <w:numPr>
          <w:ilvl w:val="0"/>
          <w:numId w:val="23"/>
        </w:numPr>
        <w:rPr>
          <w:i/>
        </w:rPr>
      </w:pPr>
      <w:r>
        <w:lastRenderedPageBreak/>
        <w:t xml:space="preserve">Technique visée : </w:t>
      </w:r>
      <w:r w:rsidRPr="00F412CB">
        <w:rPr>
          <w:b/>
        </w:rPr>
        <w:t>bouton de commande</w:t>
      </w:r>
      <w:r>
        <w:t xml:space="preserve"> </w:t>
      </w:r>
      <w:r w:rsidRPr="004A749C">
        <w:rPr>
          <w:i/>
        </w:rPr>
        <w:t xml:space="preserve">(voir </w:t>
      </w:r>
      <w:r w:rsidRPr="00E20B1F">
        <w:rPr>
          <w:b/>
          <w:bCs/>
          <w:i/>
        </w:rPr>
        <w:t>l’aperçu en impression</w:t>
      </w:r>
      <w:r w:rsidRPr="004A749C">
        <w:rPr>
          <w:i/>
        </w:rPr>
        <w:t xml:space="preserve"> des factures)</w:t>
      </w:r>
    </w:p>
    <w:p w14:paraId="0ED43D1F" w14:textId="043B75BF" w:rsidR="00F412CB" w:rsidRDefault="00F412CB" w:rsidP="00F412CB">
      <w:pPr>
        <w:pStyle w:val="Paragraphedeliste"/>
        <w:tabs>
          <w:tab w:val="left" w:leader="hyphen" w:pos="8789"/>
        </w:tabs>
        <w:ind w:left="720"/>
      </w:pPr>
      <w:r>
        <w:t xml:space="preserve">Dans le formulaire créé au point </w:t>
      </w:r>
      <w:r w:rsidR="004C7953">
        <w:t>a</w:t>
      </w:r>
      <w:r>
        <w:t xml:space="preserve">, ajouter un bouton pour faire afficher l’état </w:t>
      </w:r>
      <w:r>
        <w:tab/>
      </w:r>
    </w:p>
    <w:p w14:paraId="7F39767F" w14:textId="77777777" w:rsidR="004A749C" w:rsidRDefault="004A749C" w:rsidP="004A749C">
      <w:pPr>
        <w:pStyle w:val="Paragraphedeliste"/>
        <w:tabs>
          <w:tab w:val="left" w:leader="hyphen" w:pos="8789"/>
        </w:tabs>
        <w:spacing w:before="240" w:after="240" w:line="360" w:lineRule="auto"/>
        <w:ind w:left="720"/>
      </w:pPr>
      <w:r>
        <w:tab/>
      </w:r>
    </w:p>
    <w:p w14:paraId="5A83D4BB" w14:textId="77777777" w:rsidR="004A749C" w:rsidRDefault="004A749C" w:rsidP="00F412CB">
      <w:pPr>
        <w:pStyle w:val="Paragraphedeliste"/>
        <w:tabs>
          <w:tab w:val="left" w:leader="hyphen" w:pos="8789"/>
        </w:tabs>
        <w:ind w:left="720"/>
      </w:pPr>
    </w:p>
    <w:p w14:paraId="0E84E7AC" w14:textId="1DB1BF5E" w:rsidR="00F412CB" w:rsidRDefault="00F412CB" w:rsidP="00F412CB">
      <w:pPr>
        <w:pStyle w:val="Paragraphedeliste"/>
        <w:tabs>
          <w:tab w:val="left" w:leader="hyphen" w:pos="8789"/>
        </w:tabs>
        <w:ind w:left="720"/>
      </w:pPr>
      <w:r>
        <w:t xml:space="preserve">L’état en question se compose de </w:t>
      </w:r>
      <w:r w:rsidRPr="004C7953">
        <w:rPr>
          <w:b/>
          <w:bCs/>
        </w:rPr>
        <w:t>TOUS les factures de la base de données</w:t>
      </w:r>
      <w:r>
        <w:t>, qu’</w:t>
      </w:r>
      <w:r w:rsidR="004C7953">
        <w:t>est-ce</w:t>
      </w:r>
      <w:r>
        <w:t xml:space="preserve"> que l’on doit faire pour faire afficher </w:t>
      </w:r>
      <w:r w:rsidRPr="004C7953">
        <w:rPr>
          <w:b/>
          <w:bCs/>
        </w:rPr>
        <w:t>seulement la facture du client concerné ?</w:t>
      </w:r>
    </w:p>
    <w:p w14:paraId="1BB86DE1" w14:textId="77777777" w:rsidR="00F412CB" w:rsidRDefault="00F412CB" w:rsidP="00F412CB">
      <w:pPr>
        <w:pStyle w:val="Paragraphedeliste"/>
        <w:tabs>
          <w:tab w:val="left" w:leader="hyphen" w:pos="8789"/>
        </w:tabs>
        <w:spacing w:before="240" w:after="240" w:line="360" w:lineRule="auto"/>
        <w:ind w:left="720"/>
      </w:pPr>
      <w:r>
        <w:tab/>
      </w:r>
    </w:p>
    <w:p w14:paraId="0D5C13A7" w14:textId="77777777" w:rsidR="00F412CB" w:rsidRDefault="00F412CB" w:rsidP="00F412CB">
      <w:pPr>
        <w:pStyle w:val="Paragraphedeliste"/>
        <w:tabs>
          <w:tab w:val="left" w:leader="hyphen" w:pos="8789"/>
        </w:tabs>
        <w:spacing w:before="240" w:after="240" w:line="360" w:lineRule="auto"/>
        <w:ind w:left="720"/>
      </w:pPr>
      <w:bookmarkStart w:id="1" w:name="_Hlk529210047"/>
      <w:r>
        <w:tab/>
      </w:r>
    </w:p>
    <w:p w14:paraId="206AA903" w14:textId="77777777" w:rsidR="00F412CB" w:rsidRDefault="00F412CB" w:rsidP="00F412CB">
      <w:pPr>
        <w:pStyle w:val="Paragraphedeliste"/>
        <w:tabs>
          <w:tab w:val="left" w:leader="hyphen" w:pos="8789"/>
        </w:tabs>
        <w:spacing w:before="240" w:after="240" w:line="360" w:lineRule="auto"/>
        <w:ind w:left="720"/>
      </w:pPr>
      <w:r>
        <w:tab/>
      </w:r>
    </w:p>
    <w:bookmarkEnd w:id="1"/>
    <w:p w14:paraId="3357BD5E" w14:textId="77777777" w:rsidR="004A749C" w:rsidRDefault="004A749C" w:rsidP="006A65EF">
      <w:pPr>
        <w:pStyle w:val="Paragraphedeliste"/>
        <w:numPr>
          <w:ilvl w:val="0"/>
          <w:numId w:val="23"/>
        </w:numPr>
      </w:pPr>
      <w:r>
        <w:t xml:space="preserve">Technique visée : </w:t>
      </w:r>
      <w:r>
        <w:rPr>
          <w:b/>
        </w:rPr>
        <w:t xml:space="preserve">formulaire de navigation </w:t>
      </w:r>
      <w:r w:rsidRPr="004A749C">
        <w:rPr>
          <w:i/>
        </w:rPr>
        <w:t>(pour naviguer facilement entre ces formulaires)</w:t>
      </w:r>
    </w:p>
    <w:p w14:paraId="48089577" w14:textId="098FE695" w:rsidR="006E6C2D" w:rsidRDefault="002C7DB9" w:rsidP="004A749C">
      <w:pPr>
        <w:pStyle w:val="Paragraphedeliste"/>
        <w:ind w:left="720"/>
      </w:pPr>
      <w:r>
        <w:t>Faire un formulaire de navigation vers ces formulaires (illustration</w:t>
      </w:r>
      <w:r w:rsidR="00CF015A">
        <w:t xml:space="preserve"> comme le formulaire de navigation2</w:t>
      </w:r>
      <w:r w:rsidR="00C462A1">
        <w:t>)</w:t>
      </w:r>
    </w:p>
    <w:p w14:paraId="0C5AD9AA" w14:textId="77777777" w:rsidR="004A749C" w:rsidRDefault="004A749C" w:rsidP="004A749C">
      <w:pPr>
        <w:pStyle w:val="Paragraphedeliste"/>
        <w:ind w:left="720"/>
      </w:pPr>
      <w:r>
        <w:t>Quel est le mode pour travailler avec ce point ?</w:t>
      </w:r>
    </w:p>
    <w:p w14:paraId="145D03A9" w14:textId="77777777" w:rsidR="004A749C" w:rsidRDefault="004A749C" w:rsidP="004A749C">
      <w:pPr>
        <w:pStyle w:val="Paragraphedeliste"/>
        <w:numPr>
          <w:ilvl w:val="0"/>
          <w:numId w:val="24"/>
        </w:numPr>
      </w:pPr>
      <w:r>
        <w:t>Mode création</w:t>
      </w:r>
    </w:p>
    <w:p w14:paraId="4F622703" w14:textId="77777777" w:rsidR="004A749C" w:rsidRDefault="004A749C" w:rsidP="004A749C">
      <w:pPr>
        <w:pStyle w:val="Paragraphedeliste"/>
        <w:numPr>
          <w:ilvl w:val="0"/>
          <w:numId w:val="24"/>
        </w:numPr>
      </w:pPr>
      <w:r>
        <w:t>Mode formulaire</w:t>
      </w:r>
    </w:p>
    <w:p w14:paraId="037F75E9" w14:textId="77777777" w:rsidR="004A749C" w:rsidRDefault="004A749C" w:rsidP="004A749C">
      <w:pPr>
        <w:pStyle w:val="Paragraphedeliste"/>
        <w:numPr>
          <w:ilvl w:val="0"/>
          <w:numId w:val="24"/>
        </w:numPr>
        <w:tabs>
          <w:tab w:val="left" w:leader="hyphen" w:pos="8789"/>
        </w:tabs>
        <w:ind w:left="1434" w:hanging="357"/>
      </w:pPr>
      <w:r>
        <w:t>Autre mode ? Noter ici :</w:t>
      </w:r>
      <w:r>
        <w:tab/>
      </w:r>
    </w:p>
    <w:p w14:paraId="4BDB1AA0" w14:textId="26EB0AAF" w:rsidR="004A749C" w:rsidRDefault="004A749C" w:rsidP="004A749C">
      <w:pPr>
        <w:pStyle w:val="Paragraphedeliste"/>
        <w:tabs>
          <w:tab w:val="left" w:leader="hyphen" w:pos="8789"/>
        </w:tabs>
        <w:spacing w:before="240" w:after="240" w:line="360" w:lineRule="auto"/>
        <w:ind w:left="1435"/>
      </w:pPr>
      <w:r>
        <w:tab/>
      </w:r>
    </w:p>
    <w:p w14:paraId="22059D83" w14:textId="3D56F73C" w:rsidR="00B0493F" w:rsidRDefault="00B0493F" w:rsidP="00B0493F">
      <w:pPr>
        <w:pStyle w:val="Paragraphedeliste"/>
        <w:numPr>
          <w:ilvl w:val="0"/>
          <w:numId w:val="23"/>
        </w:numPr>
      </w:pPr>
      <w:r>
        <w:t>Une macro pour faire afficher le formulaire de navigation créé au point e automatiquement quand on ouvre la base de données.</w:t>
      </w:r>
    </w:p>
    <w:p w14:paraId="004DAD17" w14:textId="6037BF4D" w:rsidR="00B0493F" w:rsidRPr="00B0493F" w:rsidRDefault="00B0493F" w:rsidP="00B0493F">
      <w:pPr>
        <w:pStyle w:val="Paragraphedeliste"/>
        <w:ind w:left="720"/>
      </w:pPr>
    </w:p>
    <w:p w14:paraId="2F9941B2" w14:textId="15F05790" w:rsidR="004A749C" w:rsidRDefault="004A749C" w:rsidP="00611A2C">
      <w:pPr>
        <w:pStyle w:val="Paragraphedeliste"/>
        <w:tabs>
          <w:tab w:val="left" w:leader="hyphen" w:pos="8789"/>
        </w:tabs>
        <w:spacing w:before="240" w:after="240" w:line="360" w:lineRule="auto"/>
        <w:ind w:left="1435"/>
        <w:jc w:val="left"/>
      </w:pPr>
    </w:p>
    <w:sectPr w:rsidR="004A749C" w:rsidSect="00030D73">
      <w:footerReference w:type="default" r:id="rId8"/>
      <w:pgSz w:w="12240" w:h="15840"/>
      <w:pgMar w:top="851" w:right="1134" w:bottom="1134" w:left="1418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0145" w14:textId="77777777" w:rsidR="0044110E" w:rsidRDefault="0044110E" w:rsidP="00DC6E8B">
      <w:r>
        <w:separator/>
      </w:r>
    </w:p>
  </w:endnote>
  <w:endnote w:type="continuationSeparator" w:id="0">
    <w:p w14:paraId="4A41BC89" w14:textId="77777777" w:rsidR="0044110E" w:rsidRDefault="0044110E" w:rsidP="00DC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F59EA" w14:textId="77777777" w:rsidR="00CF0E9E" w:rsidRDefault="00170D9B" w:rsidP="00DC6E8B">
    <w:pPr>
      <w:pStyle w:val="Pieddepage"/>
      <w:rPr>
        <w:sz w:val="16"/>
        <w:szCs w:val="16"/>
      </w:rPr>
    </w:pPr>
    <w:r>
      <w:tab/>
    </w:r>
    <w:r w:rsidR="00443A3D">
      <w:tab/>
    </w:r>
    <w:r w:rsidR="00AD416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AD4161">
      <w:rPr>
        <w:rStyle w:val="Numrodepage"/>
      </w:rPr>
      <w:fldChar w:fldCharType="separate"/>
    </w:r>
    <w:r w:rsidR="00683566">
      <w:rPr>
        <w:rStyle w:val="Numrodepage"/>
        <w:noProof/>
      </w:rPr>
      <w:t>2</w:t>
    </w:r>
    <w:r w:rsidR="00AD4161">
      <w:rPr>
        <w:rStyle w:val="Numrodepage"/>
      </w:rPr>
      <w:fldChar w:fldCharType="end"/>
    </w:r>
    <w:r>
      <w:rPr>
        <w:rStyle w:val="Numrodepage"/>
      </w:rPr>
      <w:t>/</w:t>
    </w:r>
    <w:r w:rsidR="00AD416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AD4161">
      <w:rPr>
        <w:rStyle w:val="Numrodepage"/>
      </w:rPr>
      <w:fldChar w:fldCharType="separate"/>
    </w:r>
    <w:r w:rsidR="00683566">
      <w:rPr>
        <w:rStyle w:val="Numrodepage"/>
        <w:noProof/>
      </w:rPr>
      <w:t>9</w:t>
    </w:r>
    <w:r w:rsidR="00AD416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12A59" w14:textId="77777777" w:rsidR="0044110E" w:rsidRDefault="0044110E" w:rsidP="00DC6E8B">
      <w:r>
        <w:separator/>
      </w:r>
    </w:p>
  </w:footnote>
  <w:footnote w:type="continuationSeparator" w:id="0">
    <w:p w14:paraId="1090D5EB" w14:textId="77777777" w:rsidR="0044110E" w:rsidRDefault="0044110E" w:rsidP="00DC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B14480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CB7259"/>
    <w:multiLevelType w:val="hybridMultilevel"/>
    <w:tmpl w:val="43F22EBE"/>
    <w:lvl w:ilvl="0" w:tplc="45D6AF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41F45"/>
    <w:multiLevelType w:val="hybridMultilevel"/>
    <w:tmpl w:val="C3843D6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26FE"/>
    <w:multiLevelType w:val="hybridMultilevel"/>
    <w:tmpl w:val="E8B29D56"/>
    <w:lvl w:ilvl="0" w:tplc="6DE457F8">
      <w:numFmt w:val="bullet"/>
      <w:lvlText w:val=""/>
      <w:lvlJc w:val="left"/>
      <w:pPr>
        <w:ind w:left="1077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AE52A82"/>
    <w:multiLevelType w:val="hybridMultilevel"/>
    <w:tmpl w:val="61A0CCBA"/>
    <w:lvl w:ilvl="0" w:tplc="8E98C974">
      <w:start w:val="1"/>
      <w:numFmt w:val="decimal"/>
      <w:pStyle w:val="listepucesips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4052"/>
    <w:multiLevelType w:val="hybridMultilevel"/>
    <w:tmpl w:val="72CA2808"/>
    <w:lvl w:ilvl="0" w:tplc="F7BEEE50">
      <w:start w:val="1"/>
      <w:numFmt w:val="bullet"/>
      <w:lvlText w:val="0"/>
      <w:lvlJc w:val="left"/>
      <w:pPr>
        <w:ind w:left="1429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B0077B"/>
    <w:multiLevelType w:val="hybridMultilevel"/>
    <w:tmpl w:val="69D8E53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A050E"/>
    <w:multiLevelType w:val="hybridMultilevel"/>
    <w:tmpl w:val="3C0AAFCC"/>
    <w:lvl w:ilvl="0" w:tplc="F7BEEE50">
      <w:start w:val="1"/>
      <w:numFmt w:val="bullet"/>
      <w:lvlText w:val="0"/>
      <w:lvlJc w:val="left"/>
      <w:pPr>
        <w:ind w:left="144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82455F"/>
    <w:multiLevelType w:val="hybridMultilevel"/>
    <w:tmpl w:val="40D6AB08"/>
    <w:lvl w:ilvl="0" w:tplc="6DE457F8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D5319"/>
    <w:multiLevelType w:val="hybridMultilevel"/>
    <w:tmpl w:val="1F9E41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0892"/>
    <w:multiLevelType w:val="hybridMultilevel"/>
    <w:tmpl w:val="4126BCEC"/>
    <w:lvl w:ilvl="0" w:tplc="45D6AF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B3E71"/>
    <w:multiLevelType w:val="hybridMultilevel"/>
    <w:tmpl w:val="135853BA"/>
    <w:lvl w:ilvl="0" w:tplc="71543054">
      <w:start w:val="1"/>
      <w:numFmt w:val="decimal"/>
      <w:pStyle w:val="stylepucesips2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C201A"/>
    <w:multiLevelType w:val="hybridMultilevel"/>
    <w:tmpl w:val="A784EAC2"/>
    <w:lvl w:ilvl="0" w:tplc="9ABCAF9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06518"/>
    <w:multiLevelType w:val="hybridMultilevel"/>
    <w:tmpl w:val="2ED64048"/>
    <w:lvl w:ilvl="0" w:tplc="9240098A">
      <w:start w:val="1"/>
      <w:numFmt w:val="lowerLetter"/>
      <w:lvlText w:val="%1)"/>
      <w:lvlJc w:val="left"/>
      <w:pPr>
        <w:ind w:left="539" w:hanging="360"/>
      </w:pPr>
      <w:rPr>
        <w:rFonts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4" w15:restartNumberingAfterBreak="0">
    <w:nsid w:val="3CA3711C"/>
    <w:multiLevelType w:val="hybridMultilevel"/>
    <w:tmpl w:val="190052E0"/>
    <w:lvl w:ilvl="0" w:tplc="45D6AF9E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 w15:restartNumberingAfterBreak="0">
    <w:nsid w:val="3F850ECA"/>
    <w:multiLevelType w:val="hybridMultilevel"/>
    <w:tmpl w:val="1C7AFC96"/>
    <w:lvl w:ilvl="0" w:tplc="45D6AF9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3F83780"/>
    <w:multiLevelType w:val="multilevel"/>
    <w:tmpl w:val="6C4E8A38"/>
    <w:lvl w:ilvl="0">
      <w:start w:val="1"/>
      <w:numFmt w:val="decimal"/>
      <w:pStyle w:val="titre1sip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F278D2"/>
    <w:multiLevelType w:val="hybridMultilevel"/>
    <w:tmpl w:val="EA926482"/>
    <w:lvl w:ilvl="0" w:tplc="3C70E37A">
      <w:start w:val="1"/>
      <w:numFmt w:val="upperLetter"/>
      <w:pStyle w:val="t1objectifs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C6C7703"/>
    <w:multiLevelType w:val="hybridMultilevel"/>
    <w:tmpl w:val="F7E8385E"/>
    <w:lvl w:ilvl="0" w:tplc="080C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504295A"/>
    <w:multiLevelType w:val="hybridMultilevel"/>
    <w:tmpl w:val="C3843D6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53ABB"/>
    <w:multiLevelType w:val="hybridMultilevel"/>
    <w:tmpl w:val="2E90BAB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527B6"/>
    <w:multiLevelType w:val="hybridMultilevel"/>
    <w:tmpl w:val="363E3E5C"/>
    <w:lvl w:ilvl="0" w:tplc="45D6AF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8B661D"/>
    <w:multiLevelType w:val="hybridMultilevel"/>
    <w:tmpl w:val="7A5465E0"/>
    <w:lvl w:ilvl="0" w:tplc="45D6AF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7C572A"/>
    <w:multiLevelType w:val="hybridMultilevel"/>
    <w:tmpl w:val="71BE143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3"/>
  </w:num>
  <w:num w:numId="5">
    <w:abstractNumId w:val="17"/>
  </w:num>
  <w:num w:numId="6">
    <w:abstractNumId w:val="9"/>
  </w:num>
  <w:num w:numId="7">
    <w:abstractNumId w:val="1"/>
  </w:num>
  <w:num w:numId="8">
    <w:abstractNumId w:val="22"/>
  </w:num>
  <w:num w:numId="9">
    <w:abstractNumId w:val="14"/>
  </w:num>
  <w:num w:numId="10">
    <w:abstractNumId w:val="8"/>
  </w:num>
  <w:num w:numId="11">
    <w:abstractNumId w:val="21"/>
  </w:num>
  <w:num w:numId="12">
    <w:abstractNumId w:val="11"/>
  </w:num>
  <w:num w:numId="13">
    <w:abstractNumId w:val="10"/>
  </w:num>
  <w:num w:numId="14">
    <w:abstractNumId w:val="19"/>
  </w:num>
  <w:num w:numId="15">
    <w:abstractNumId w:val="15"/>
  </w:num>
  <w:num w:numId="16">
    <w:abstractNumId w:val="12"/>
  </w:num>
  <w:num w:numId="17">
    <w:abstractNumId w:val="23"/>
  </w:num>
  <w:num w:numId="18">
    <w:abstractNumId w:val="3"/>
  </w:num>
  <w:num w:numId="19">
    <w:abstractNumId w:val="2"/>
  </w:num>
  <w:num w:numId="20">
    <w:abstractNumId w:val="6"/>
  </w:num>
  <w:num w:numId="21">
    <w:abstractNumId w:val="5"/>
  </w:num>
  <w:num w:numId="22">
    <w:abstractNumId w:val="18"/>
  </w:num>
  <w:num w:numId="23">
    <w:abstractNumId w:val="20"/>
  </w:num>
  <w:num w:numId="24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52"/>
    <w:rsid w:val="00000DB0"/>
    <w:rsid w:val="00006529"/>
    <w:rsid w:val="00006ABD"/>
    <w:rsid w:val="00007F6A"/>
    <w:rsid w:val="00010050"/>
    <w:rsid w:val="00011530"/>
    <w:rsid w:val="00011BAB"/>
    <w:rsid w:val="00021860"/>
    <w:rsid w:val="00022505"/>
    <w:rsid w:val="000249C9"/>
    <w:rsid w:val="00026E86"/>
    <w:rsid w:val="00030D73"/>
    <w:rsid w:val="0003609D"/>
    <w:rsid w:val="00037ABE"/>
    <w:rsid w:val="00041497"/>
    <w:rsid w:val="0004249F"/>
    <w:rsid w:val="000431D3"/>
    <w:rsid w:val="00043825"/>
    <w:rsid w:val="000447E5"/>
    <w:rsid w:val="000449BC"/>
    <w:rsid w:val="00047E52"/>
    <w:rsid w:val="000501CC"/>
    <w:rsid w:val="000503D4"/>
    <w:rsid w:val="00051A90"/>
    <w:rsid w:val="00052C89"/>
    <w:rsid w:val="000538AC"/>
    <w:rsid w:val="00061FBA"/>
    <w:rsid w:val="000629E6"/>
    <w:rsid w:val="00063402"/>
    <w:rsid w:val="00065386"/>
    <w:rsid w:val="000658A6"/>
    <w:rsid w:val="000742DF"/>
    <w:rsid w:val="00074AD9"/>
    <w:rsid w:val="00075729"/>
    <w:rsid w:val="000800D3"/>
    <w:rsid w:val="00080590"/>
    <w:rsid w:val="00081A26"/>
    <w:rsid w:val="000829C7"/>
    <w:rsid w:val="00083381"/>
    <w:rsid w:val="00087260"/>
    <w:rsid w:val="000878C9"/>
    <w:rsid w:val="00087BD3"/>
    <w:rsid w:val="000901C3"/>
    <w:rsid w:val="000929E9"/>
    <w:rsid w:val="00095AB8"/>
    <w:rsid w:val="000A2229"/>
    <w:rsid w:val="000A39BD"/>
    <w:rsid w:val="000B34C6"/>
    <w:rsid w:val="000B3E8B"/>
    <w:rsid w:val="000C02CE"/>
    <w:rsid w:val="000C07BB"/>
    <w:rsid w:val="000C0CD5"/>
    <w:rsid w:val="000C0FD9"/>
    <w:rsid w:val="000C1DDA"/>
    <w:rsid w:val="000C306C"/>
    <w:rsid w:val="000C355E"/>
    <w:rsid w:val="000C38A9"/>
    <w:rsid w:val="000C5FE0"/>
    <w:rsid w:val="000C6962"/>
    <w:rsid w:val="000D0829"/>
    <w:rsid w:val="000D1ADD"/>
    <w:rsid w:val="000D2E63"/>
    <w:rsid w:val="000D4497"/>
    <w:rsid w:val="000D4E0A"/>
    <w:rsid w:val="000D5E21"/>
    <w:rsid w:val="000D711F"/>
    <w:rsid w:val="000D7E72"/>
    <w:rsid w:val="000E2DD5"/>
    <w:rsid w:val="000E3DE0"/>
    <w:rsid w:val="000E416A"/>
    <w:rsid w:val="000F1467"/>
    <w:rsid w:val="000F40C6"/>
    <w:rsid w:val="000F5AE1"/>
    <w:rsid w:val="000F5C3A"/>
    <w:rsid w:val="000F6434"/>
    <w:rsid w:val="000F6C56"/>
    <w:rsid w:val="0010408B"/>
    <w:rsid w:val="00105824"/>
    <w:rsid w:val="00106FF9"/>
    <w:rsid w:val="00116827"/>
    <w:rsid w:val="0011708D"/>
    <w:rsid w:val="00120A68"/>
    <w:rsid w:val="001218DF"/>
    <w:rsid w:val="00122055"/>
    <w:rsid w:val="00122887"/>
    <w:rsid w:val="00122D16"/>
    <w:rsid w:val="001253AF"/>
    <w:rsid w:val="00127971"/>
    <w:rsid w:val="001307C6"/>
    <w:rsid w:val="00133145"/>
    <w:rsid w:val="00136C28"/>
    <w:rsid w:val="00143825"/>
    <w:rsid w:val="001470F8"/>
    <w:rsid w:val="001475AB"/>
    <w:rsid w:val="00150EC3"/>
    <w:rsid w:val="00154019"/>
    <w:rsid w:val="00154258"/>
    <w:rsid w:val="00154F33"/>
    <w:rsid w:val="00155F31"/>
    <w:rsid w:val="00157025"/>
    <w:rsid w:val="00157279"/>
    <w:rsid w:val="001578E2"/>
    <w:rsid w:val="00160A82"/>
    <w:rsid w:val="00163D15"/>
    <w:rsid w:val="00166F42"/>
    <w:rsid w:val="00170D9B"/>
    <w:rsid w:val="0017116A"/>
    <w:rsid w:val="001810EA"/>
    <w:rsid w:val="0018177F"/>
    <w:rsid w:val="00182EE2"/>
    <w:rsid w:val="001846E6"/>
    <w:rsid w:val="00190F40"/>
    <w:rsid w:val="00192C8D"/>
    <w:rsid w:val="001A01C1"/>
    <w:rsid w:val="001A3429"/>
    <w:rsid w:val="001B2BD0"/>
    <w:rsid w:val="001B3589"/>
    <w:rsid w:val="001C0295"/>
    <w:rsid w:val="001C51E5"/>
    <w:rsid w:val="001C7E91"/>
    <w:rsid w:val="001D03A2"/>
    <w:rsid w:val="001D246D"/>
    <w:rsid w:val="001D4C20"/>
    <w:rsid w:val="001D5BF2"/>
    <w:rsid w:val="001E00EA"/>
    <w:rsid w:val="001E1B2D"/>
    <w:rsid w:val="001E3A6E"/>
    <w:rsid w:val="001E51EF"/>
    <w:rsid w:val="001E5C62"/>
    <w:rsid w:val="001E778E"/>
    <w:rsid w:val="001F1BF4"/>
    <w:rsid w:val="002010C6"/>
    <w:rsid w:val="00206923"/>
    <w:rsid w:val="00210F68"/>
    <w:rsid w:val="00211406"/>
    <w:rsid w:val="002162A7"/>
    <w:rsid w:val="0022028C"/>
    <w:rsid w:val="002210AF"/>
    <w:rsid w:val="00224C2F"/>
    <w:rsid w:val="0022532D"/>
    <w:rsid w:val="00227988"/>
    <w:rsid w:val="002309F7"/>
    <w:rsid w:val="00240931"/>
    <w:rsid w:val="002410BB"/>
    <w:rsid w:val="00244507"/>
    <w:rsid w:val="002447EB"/>
    <w:rsid w:val="002460B7"/>
    <w:rsid w:val="002524EE"/>
    <w:rsid w:val="00253510"/>
    <w:rsid w:val="00256712"/>
    <w:rsid w:val="00263359"/>
    <w:rsid w:val="002650FA"/>
    <w:rsid w:val="0026518C"/>
    <w:rsid w:val="00270697"/>
    <w:rsid w:val="002716D0"/>
    <w:rsid w:val="002720D7"/>
    <w:rsid w:val="00272BDD"/>
    <w:rsid w:val="00273D34"/>
    <w:rsid w:val="00276742"/>
    <w:rsid w:val="00277239"/>
    <w:rsid w:val="002809B8"/>
    <w:rsid w:val="00286D2A"/>
    <w:rsid w:val="0028715F"/>
    <w:rsid w:val="002927D7"/>
    <w:rsid w:val="00292972"/>
    <w:rsid w:val="00297DED"/>
    <w:rsid w:val="002A2086"/>
    <w:rsid w:val="002A4603"/>
    <w:rsid w:val="002A4760"/>
    <w:rsid w:val="002A4D28"/>
    <w:rsid w:val="002A60B7"/>
    <w:rsid w:val="002A62B4"/>
    <w:rsid w:val="002B01CE"/>
    <w:rsid w:val="002B3B9D"/>
    <w:rsid w:val="002B7D58"/>
    <w:rsid w:val="002C1625"/>
    <w:rsid w:val="002C2F59"/>
    <w:rsid w:val="002C637B"/>
    <w:rsid w:val="002C7DB9"/>
    <w:rsid w:val="002D1EC8"/>
    <w:rsid w:val="002D1F8E"/>
    <w:rsid w:val="002D2E5C"/>
    <w:rsid w:val="002E1EBE"/>
    <w:rsid w:val="002E25C7"/>
    <w:rsid w:val="002E4D85"/>
    <w:rsid w:val="002E6744"/>
    <w:rsid w:val="002F32D0"/>
    <w:rsid w:val="002F49CC"/>
    <w:rsid w:val="002F638B"/>
    <w:rsid w:val="00302D7F"/>
    <w:rsid w:val="00311858"/>
    <w:rsid w:val="003138F6"/>
    <w:rsid w:val="003237F5"/>
    <w:rsid w:val="00325149"/>
    <w:rsid w:val="003255F3"/>
    <w:rsid w:val="00325622"/>
    <w:rsid w:val="00326D30"/>
    <w:rsid w:val="003329B0"/>
    <w:rsid w:val="00332E60"/>
    <w:rsid w:val="0033643E"/>
    <w:rsid w:val="00340578"/>
    <w:rsid w:val="00346714"/>
    <w:rsid w:val="00355E42"/>
    <w:rsid w:val="0035636A"/>
    <w:rsid w:val="003576D5"/>
    <w:rsid w:val="00360BFE"/>
    <w:rsid w:val="00361794"/>
    <w:rsid w:val="00361991"/>
    <w:rsid w:val="00363021"/>
    <w:rsid w:val="003655AB"/>
    <w:rsid w:val="00365BB1"/>
    <w:rsid w:val="003718FF"/>
    <w:rsid w:val="00374CE5"/>
    <w:rsid w:val="00377CDC"/>
    <w:rsid w:val="003803BA"/>
    <w:rsid w:val="00380E7C"/>
    <w:rsid w:val="00381DD6"/>
    <w:rsid w:val="00383B29"/>
    <w:rsid w:val="00384757"/>
    <w:rsid w:val="00385BCB"/>
    <w:rsid w:val="0038743E"/>
    <w:rsid w:val="00391CE8"/>
    <w:rsid w:val="00391E65"/>
    <w:rsid w:val="00395E3D"/>
    <w:rsid w:val="003961F3"/>
    <w:rsid w:val="003A00CF"/>
    <w:rsid w:val="003A067D"/>
    <w:rsid w:val="003A71CD"/>
    <w:rsid w:val="003A7604"/>
    <w:rsid w:val="003B3413"/>
    <w:rsid w:val="003B3537"/>
    <w:rsid w:val="003B5619"/>
    <w:rsid w:val="003B659D"/>
    <w:rsid w:val="003B6BCD"/>
    <w:rsid w:val="003B717F"/>
    <w:rsid w:val="003C1E1F"/>
    <w:rsid w:val="003C2B6A"/>
    <w:rsid w:val="003C52F8"/>
    <w:rsid w:val="003C6EA1"/>
    <w:rsid w:val="003C73F1"/>
    <w:rsid w:val="003C74D8"/>
    <w:rsid w:val="003D595A"/>
    <w:rsid w:val="003D5A30"/>
    <w:rsid w:val="003E38A0"/>
    <w:rsid w:val="003E65B7"/>
    <w:rsid w:val="003F0D7F"/>
    <w:rsid w:val="003F5BA7"/>
    <w:rsid w:val="003F6D12"/>
    <w:rsid w:val="003F7A0F"/>
    <w:rsid w:val="0040459D"/>
    <w:rsid w:val="004063A4"/>
    <w:rsid w:val="00406A1B"/>
    <w:rsid w:val="004100D2"/>
    <w:rsid w:val="004109F9"/>
    <w:rsid w:val="00414CA4"/>
    <w:rsid w:val="004151D4"/>
    <w:rsid w:val="00417E9A"/>
    <w:rsid w:val="00421E5F"/>
    <w:rsid w:val="00424BF8"/>
    <w:rsid w:val="00425409"/>
    <w:rsid w:val="004320BC"/>
    <w:rsid w:val="00440AA2"/>
    <w:rsid w:val="0044110E"/>
    <w:rsid w:val="004433BC"/>
    <w:rsid w:val="00443A3D"/>
    <w:rsid w:val="00447139"/>
    <w:rsid w:val="00450164"/>
    <w:rsid w:val="00453947"/>
    <w:rsid w:val="00453CD5"/>
    <w:rsid w:val="00456E28"/>
    <w:rsid w:val="0045797B"/>
    <w:rsid w:val="00462D24"/>
    <w:rsid w:val="00472BE6"/>
    <w:rsid w:val="0047438D"/>
    <w:rsid w:val="00475200"/>
    <w:rsid w:val="00475CCC"/>
    <w:rsid w:val="00477A19"/>
    <w:rsid w:val="00483AA4"/>
    <w:rsid w:val="00491319"/>
    <w:rsid w:val="004934CF"/>
    <w:rsid w:val="004941C6"/>
    <w:rsid w:val="0049667E"/>
    <w:rsid w:val="00496E2A"/>
    <w:rsid w:val="0049702E"/>
    <w:rsid w:val="004A2068"/>
    <w:rsid w:val="004A3FB4"/>
    <w:rsid w:val="004A59E0"/>
    <w:rsid w:val="004A749C"/>
    <w:rsid w:val="004B064D"/>
    <w:rsid w:val="004B3BEB"/>
    <w:rsid w:val="004B60AA"/>
    <w:rsid w:val="004C2089"/>
    <w:rsid w:val="004C3BF7"/>
    <w:rsid w:val="004C4949"/>
    <w:rsid w:val="004C6C07"/>
    <w:rsid w:val="004C7953"/>
    <w:rsid w:val="004D1187"/>
    <w:rsid w:val="004D1F1F"/>
    <w:rsid w:val="004D2870"/>
    <w:rsid w:val="004D4A89"/>
    <w:rsid w:val="004D6894"/>
    <w:rsid w:val="004D779D"/>
    <w:rsid w:val="004D7CF8"/>
    <w:rsid w:val="004E370A"/>
    <w:rsid w:val="004E5195"/>
    <w:rsid w:val="004E6DAE"/>
    <w:rsid w:val="004E6DDB"/>
    <w:rsid w:val="004F0D00"/>
    <w:rsid w:val="004F2E17"/>
    <w:rsid w:val="004F387D"/>
    <w:rsid w:val="004F79C7"/>
    <w:rsid w:val="00502A9B"/>
    <w:rsid w:val="005048B2"/>
    <w:rsid w:val="005132B6"/>
    <w:rsid w:val="00513D6E"/>
    <w:rsid w:val="0051408E"/>
    <w:rsid w:val="005160FB"/>
    <w:rsid w:val="00516DFD"/>
    <w:rsid w:val="0052414A"/>
    <w:rsid w:val="0052547E"/>
    <w:rsid w:val="00525DAF"/>
    <w:rsid w:val="005261F9"/>
    <w:rsid w:val="005307B1"/>
    <w:rsid w:val="00535820"/>
    <w:rsid w:val="005440B1"/>
    <w:rsid w:val="00551990"/>
    <w:rsid w:val="005549C5"/>
    <w:rsid w:val="0055567D"/>
    <w:rsid w:val="00563E93"/>
    <w:rsid w:val="00565553"/>
    <w:rsid w:val="005667CD"/>
    <w:rsid w:val="00570A48"/>
    <w:rsid w:val="0057307D"/>
    <w:rsid w:val="0057370B"/>
    <w:rsid w:val="00574D2A"/>
    <w:rsid w:val="0057559D"/>
    <w:rsid w:val="005775C4"/>
    <w:rsid w:val="00581D5E"/>
    <w:rsid w:val="00582078"/>
    <w:rsid w:val="0058227C"/>
    <w:rsid w:val="00586104"/>
    <w:rsid w:val="00592750"/>
    <w:rsid w:val="00593B8B"/>
    <w:rsid w:val="005942A8"/>
    <w:rsid w:val="005A57D3"/>
    <w:rsid w:val="005A66E4"/>
    <w:rsid w:val="005A7D53"/>
    <w:rsid w:val="005A7FDB"/>
    <w:rsid w:val="005B5FDC"/>
    <w:rsid w:val="005C522C"/>
    <w:rsid w:val="005D27AC"/>
    <w:rsid w:val="005D5365"/>
    <w:rsid w:val="005D5B2D"/>
    <w:rsid w:val="005D65DF"/>
    <w:rsid w:val="005D7102"/>
    <w:rsid w:val="005E03B3"/>
    <w:rsid w:val="005E1C9D"/>
    <w:rsid w:val="005E4C31"/>
    <w:rsid w:val="005E5313"/>
    <w:rsid w:val="005E644F"/>
    <w:rsid w:val="005E6D60"/>
    <w:rsid w:val="005F0C55"/>
    <w:rsid w:val="00600F42"/>
    <w:rsid w:val="00601665"/>
    <w:rsid w:val="0060276D"/>
    <w:rsid w:val="00603F29"/>
    <w:rsid w:val="006074B6"/>
    <w:rsid w:val="006105B0"/>
    <w:rsid w:val="00611A2C"/>
    <w:rsid w:val="00611BDD"/>
    <w:rsid w:val="00616A36"/>
    <w:rsid w:val="0064431B"/>
    <w:rsid w:val="00644945"/>
    <w:rsid w:val="0065012D"/>
    <w:rsid w:val="006523AD"/>
    <w:rsid w:val="00653C42"/>
    <w:rsid w:val="0065456F"/>
    <w:rsid w:val="006579C1"/>
    <w:rsid w:val="0066067B"/>
    <w:rsid w:val="006646CE"/>
    <w:rsid w:val="00667FF7"/>
    <w:rsid w:val="00671968"/>
    <w:rsid w:val="00672CA2"/>
    <w:rsid w:val="00683566"/>
    <w:rsid w:val="0068637A"/>
    <w:rsid w:val="00690C3B"/>
    <w:rsid w:val="006938C1"/>
    <w:rsid w:val="006949F0"/>
    <w:rsid w:val="006A006D"/>
    <w:rsid w:val="006A0DF1"/>
    <w:rsid w:val="006A1BEB"/>
    <w:rsid w:val="006A22AB"/>
    <w:rsid w:val="006A64FC"/>
    <w:rsid w:val="006A65EF"/>
    <w:rsid w:val="006B13B2"/>
    <w:rsid w:val="006B273E"/>
    <w:rsid w:val="006B6D2D"/>
    <w:rsid w:val="006C1D9B"/>
    <w:rsid w:val="006C1F2D"/>
    <w:rsid w:val="006C734C"/>
    <w:rsid w:val="006D03E5"/>
    <w:rsid w:val="006D1F73"/>
    <w:rsid w:val="006D325A"/>
    <w:rsid w:val="006D74A2"/>
    <w:rsid w:val="006D7D27"/>
    <w:rsid w:val="006E2879"/>
    <w:rsid w:val="006E6C2D"/>
    <w:rsid w:val="006F0E0B"/>
    <w:rsid w:val="006F3FD7"/>
    <w:rsid w:val="006F70B6"/>
    <w:rsid w:val="006F7124"/>
    <w:rsid w:val="007035D5"/>
    <w:rsid w:val="00704A7A"/>
    <w:rsid w:val="00705B1A"/>
    <w:rsid w:val="00705DF5"/>
    <w:rsid w:val="00712635"/>
    <w:rsid w:val="007204C6"/>
    <w:rsid w:val="007213AC"/>
    <w:rsid w:val="0072423E"/>
    <w:rsid w:val="0073118A"/>
    <w:rsid w:val="007361B0"/>
    <w:rsid w:val="007365DC"/>
    <w:rsid w:val="00737CDD"/>
    <w:rsid w:val="0074009C"/>
    <w:rsid w:val="007426CC"/>
    <w:rsid w:val="00743626"/>
    <w:rsid w:val="007455A8"/>
    <w:rsid w:val="00746026"/>
    <w:rsid w:val="00752742"/>
    <w:rsid w:val="0075300E"/>
    <w:rsid w:val="00755CE2"/>
    <w:rsid w:val="007579A8"/>
    <w:rsid w:val="0076520B"/>
    <w:rsid w:val="00765E42"/>
    <w:rsid w:val="007670E9"/>
    <w:rsid w:val="00770198"/>
    <w:rsid w:val="00770A8B"/>
    <w:rsid w:val="007731FD"/>
    <w:rsid w:val="00773810"/>
    <w:rsid w:val="0077511B"/>
    <w:rsid w:val="00775FC6"/>
    <w:rsid w:val="00780FF9"/>
    <w:rsid w:val="007825ED"/>
    <w:rsid w:val="00783E50"/>
    <w:rsid w:val="00786043"/>
    <w:rsid w:val="007872B3"/>
    <w:rsid w:val="00790A9F"/>
    <w:rsid w:val="00795162"/>
    <w:rsid w:val="007978AE"/>
    <w:rsid w:val="00797C96"/>
    <w:rsid w:val="007A114C"/>
    <w:rsid w:val="007A3370"/>
    <w:rsid w:val="007B1063"/>
    <w:rsid w:val="007B1DF9"/>
    <w:rsid w:val="007B6755"/>
    <w:rsid w:val="007C33CD"/>
    <w:rsid w:val="007C3F89"/>
    <w:rsid w:val="007C4D1E"/>
    <w:rsid w:val="007C5D54"/>
    <w:rsid w:val="007E1280"/>
    <w:rsid w:val="007E4B14"/>
    <w:rsid w:val="007E78F8"/>
    <w:rsid w:val="007F22FC"/>
    <w:rsid w:val="007F6F91"/>
    <w:rsid w:val="00802D00"/>
    <w:rsid w:val="00806151"/>
    <w:rsid w:val="00807DD2"/>
    <w:rsid w:val="008103B4"/>
    <w:rsid w:val="008128E8"/>
    <w:rsid w:val="008141A2"/>
    <w:rsid w:val="008159DA"/>
    <w:rsid w:val="0081706D"/>
    <w:rsid w:val="0082482F"/>
    <w:rsid w:val="00834273"/>
    <w:rsid w:val="00836812"/>
    <w:rsid w:val="008378A4"/>
    <w:rsid w:val="00837A34"/>
    <w:rsid w:val="008451D3"/>
    <w:rsid w:val="00845960"/>
    <w:rsid w:val="0085069C"/>
    <w:rsid w:val="00850EFA"/>
    <w:rsid w:val="00851B86"/>
    <w:rsid w:val="0085743C"/>
    <w:rsid w:val="00860281"/>
    <w:rsid w:val="0087071C"/>
    <w:rsid w:val="0087527C"/>
    <w:rsid w:val="0088250D"/>
    <w:rsid w:val="00887119"/>
    <w:rsid w:val="008872E4"/>
    <w:rsid w:val="0089274B"/>
    <w:rsid w:val="00896D95"/>
    <w:rsid w:val="0089767A"/>
    <w:rsid w:val="008A030A"/>
    <w:rsid w:val="008A103A"/>
    <w:rsid w:val="008A7693"/>
    <w:rsid w:val="008B1148"/>
    <w:rsid w:val="008B2723"/>
    <w:rsid w:val="008B6AA2"/>
    <w:rsid w:val="008C2189"/>
    <w:rsid w:val="008D024A"/>
    <w:rsid w:val="008D1430"/>
    <w:rsid w:val="008D2B92"/>
    <w:rsid w:val="008D3A0D"/>
    <w:rsid w:val="008D5769"/>
    <w:rsid w:val="008E0ED9"/>
    <w:rsid w:val="008E5F51"/>
    <w:rsid w:val="008E65AD"/>
    <w:rsid w:val="008F0F55"/>
    <w:rsid w:val="008F1A3F"/>
    <w:rsid w:val="009015C5"/>
    <w:rsid w:val="009134A9"/>
    <w:rsid w:val="00922106"/>
    <w:rsid w:val="00922FE6"/>
    <w:rsid w:val="00925193"/>
    <w:rsid w:val="00930040"/>
    <w:rsid w:val="00932332"/>
    <w:rsid w:val="00933CFF"/>
    <w:rsid w:val="00934460"/>
    <w:rsid w:val="00937F9D"/>
    <w:rsid w:val="00944FDA"/>
    <w:rsid w:val="00946862"/>
    <w:rsid w:val="009472D3"/>
    <w:rsid w:val="00947B05"/>
    <w:rsid w:val="00950E56"/>
    <w:rsid w:val="00956E5B"/>
    <w:rsid w:val="009570CD"/>
    <w:rsid w:val="00962214"/>
    <w:rsid w:val="00964231"/>
    <w:rsid w:val="0096718E"/>
    <w:rsid w:val="009712B2"/>
    <w:rsid w:val="00973D66"/>
    <w:rsid w:val="00974534"/>
    <w:rsid w:val="00983278"/>
    <w:rsid w:val="00983A6F"/>
    <w:rsid w:val="00985552"/>
    <w:rsid w:val="00986357"/>
    <w:rsid w:val="00990F09"/>
    <w:rsid w:val="009910DB"/>
    <w:rsid w:val="00993D31"/>
    <w:rsid w:val="00993E34"/>
    <w:rsid w:val="00993EE0"/>
    <w:rsid w:val="00994B00"/>
    <w:rsid w:val="009962AC"/>
    <w:rsid w:val="009977CA"/>
    <w:rsid w:val="009A18F8"/>
    <w:rsid w:val="009A4452"/>
    <w:rsid w:val="009A5B70"/>
    <w:rsid w:val="009B0A26"/>
    <w:rsid w:val="009B3992"/>
    <w:rsid w:val="009B68AE"/>
    <w:rsid w:val="009C5CB0"/>
    <w:rsid w:val="009D18B3"/>
    <w:rsid w:val="009D1C18"/>
    <w:rsid w:val="009D2014"/>
    <w:rsid w:val="009D2381"/>
    <w:rsid w:val="009D46BB"/>
    <w:rsid w:val="009D6656"/>
    <w:rsid w:val="009D6F71"/>
    <w:rsid w:val="009E05B8"/>
    <w:rsid w:val="009E1F3F"/>
    <w:rsid w:val="009E3F8A"/>
    <w:rsid w:val="009E6AC2"/>
    <w:rsid w:val="009E7045"/>
    <w:rsid w:val="009F0CE2"/>
    <w:rsid w:val="009F29D8"/>
    <w:rsid w:val="009F3E06"/>
    <w:rsid w:val="00A020F3"/>
    <w:rsid w:val="00A026BA"/>
    <w:rsid w:val="00A02B84"/>
    <w:rsid w:val="00A168EC"/>
    <w:rsid w:val="00A17932"/>
    <w:rsid w:val="00A257CF"/>
    <w:rsid w:val="00A31583"/>
    <w:rsid w:val="00A31A44"/>
    <w:rsid w:val="00A32B99"/>
    <w:rsid w:val="00A43AE0"/>
    <w:rsid w:val="00A4409C"/>
    <w:rsid w:val="00A469D3"/>
    <w:rsid w:val="00A520B7"/>
    <w:rsid w:val="00A5348B"/>
    <w:rsid w:val="00A5597F"/>
    <w:rsid w:val="00A55B76"/>
    <w:rsid w:val="00A616B4"/>
    <w:rsid w:val="00A6194F"/>
    <w:rsid w:val="00A6197A"/>
    <w:rsid w:val="00A62CD1"/>
    <w:rsid w:val="00A63452"/>
    <w:rsid w:val="00A67EFA"/>
    <w:rsid w:val="00A70ABD"/>
    <w:rsid w:val="00A72BA6"/>
    <w:rsid w:val="00A72E8E"/>
    <w:rsid w:val="00A74C9E"/>
    <w:rsid w:val="00A759DC"/>
    <w:rsid w:val="00A77A59"/>
    <w:rsid w:val="00A77BD4"/>
    <w:rsid w:val="00A80001"/>
    <w:rsid w:val="00A827D2"/>
    <w:rsid w:val="00A828E1"/>
    <w:rsid w:val="00A82CB1"/>
    <w:rsid w:val="00A879E0"/>
    <w:rsid w:val="00A92E99"/>
    <w:rsid w:val="00AA59F2"/>
    <w:rsid w:val="00AA7492"/>
    <w:rsid w:val="00AB1BE4"/>
    <w:rsid w:val="00AB25F7"/>
    <w:rsid w:val="00AB39A3"/>
    <w:rsid w:val="00AB40A2"/>
    <w:rsid w:val="00AB47C1"/>
    <w:rsid w:val="00AB784A"/>
    <w:rsid w:val="00AD28CC"/>
    <w:rsid w:val="00AD4083"/>
    <w:rsid w:val="00AD4161"/>
    <w:rsid w:val="00AD44BA"/>
    <w:rsid w:val="00AD47BC"/>
    <w:rsid w:val="00AD61D1"/>
    <w:rsid w:val="00AE15FD"/>
    <w:rsid w:val="00AE1D67"/>
    <w:rsid w:val="00AE215C"/>
    <w:rsid w:val="00AE2CBB"/>
    <w:rsid w:val="00AE4F9A"/>
    <w:rsid w:val="00AE6994"/>
    <w:rsid w:val="00AF0B73"/>
    <w:rsid w:val="00AF1814"/>
    <w:rsid w:val="00AF2739"/>
    <w:rsid w:val="00AF37E4"/>
    <w:rsid w:val="00AF388E"/>
    <w:rsid w:val="00AF6364"/>
    <w:rsid w:val="00AF7D11"/>
    <w:rsid w:val="00B001EC"/>
    <w:rsid w:val="00B00F6C"/>
    <w:rsid w:val="00B0402A"/>
    <w:rsid w:val="00B0493F"/>
    <w:rsid w:val="00B0667E"/>
    <w:rsid w:val="00B1606D"/>
    <w:rsid w:val="00B16AD4"/>
    <w:rsid w:val="00B1730E"/>
    <w:rsid w:val="00B207A1"/>
    <w:rsid w:val="00B317CB"/>
    <w:rsid w:val="00B363A3"/>
    <w:rsid w:val="00B36FD5"/>
    <w:rsid w:val="00B417F6"/>
    <w:rsid w:val="00B45484"/>
    <w:rsid w:val="00B46DDF"/>
    <w:rsid w:val="00B47708"/>
    <w:rsid w:val="00B527F0"/>
    <w:rsid w:val="00B561B2"/>
    <w:rsid w:val="00B60314"/>
    <w:rsid w:val="00B704D3"/>
    <w:rsid w:val="00B71BDA"/>
    <w:rsid w:val="00B73B11"/>
    <w:rsid w:val="00B73B22"/>
    <w:rsid w:val="00B749A2"/>
    <w:rsid w:val="00B77DCC"/>
    <w:rsid w:val="00B826E5"/>
    <w:rsid w:val="00B82BC4"/>
    <w:rsid w:val="00B83EDA"/>
    <w:rsid w:val="00B9465F"/>
    <w:rsid w:val="00B947BB"/>
    <w:rsid w:val="00B97DCA"/>
    <w:rsid w:val="00BA2FB1"/>
    <w:rsid w:val="00BA4197"/>
    <w:rsid w:val="00BA4932"/>
    <w:rsid w:val="00BA63D1"/>
    <w:rsid w:val="00BA6C6E"/>
    <w:rsid w:val="00BA7E4B"/>
    <w:rsid w:val="00BB18C3"/>
    <w:rsid w:val="00BB6ACE"/>
    <w:rsid w:val="00BC23B3"/>
    <w:rsid w:val="00BC477D"/>
    <w:rsid w:val="00BC6AB2"/>
    <w:rsid w:val="00BC7359"/>
    <w:rsid w:val="00BC7EC3"/>
    <w:rsid w:val="00BD4A09"/>
    <w:rsid w:val="00BE06F4"/>
    <w:rsid w:val="00BE1995"/>
    <w:rsid w:val="00BE268D"/>
    <w:rsid w:val="00BE2F16"/>
    <w:rsid w:val="00BE36CE"/>
    <w:rsid w:val="00BE4B30"/>
    <w:rsid w:val="00BE5472"/>
    <w:rsid w:val="00BE633A"/>
    <w:rsid w:val="00BE6930"/>
    <w:rsid w:val="00BE6D13"/>
    <w:rsid w:val="00BE7183"/>
    <w:rsid w:val="00BF017C"/>
    <w:rsid w:val="00BF0EC5"/>
    <w:rsid w:val="00BF1C31"/>
    <w:rsid w:val="00BF2C97"/>
    <w:rsid w:val="00BF3F55"/>
    <w:rsid w:val="00BF5DAC"/>
    <w:rsid w:val="00BF6F54"/>
    <w:rsid w:val="00C01321"/>
    <w:rsid w:val="00C03F2E"/>
    <w:rsid w:val="00C04F60"/>
    <w:rsid w:val="00C06F1D"/>
    <w:rsid w:val="00C115FA"/>
    <w:rsid w:val="00C16E7E"/>
    <w:rsid w:val="00C211F1"/>
    <w:rsid w:val="00C219B5"/>
    <w:rsid w:val="00C223F4"/>
    <w:rsid w:val="00C236AA"/>
    <w:rsid w:val="00C2612A"/>
    <w:rsid w:val="00C26E18"/>
    <w:rsid w:val="00C27FD2"/>
    <w:rsid w:val="00C316A4"/>
    <w:rsid w:val="00C33E54"/>
    <w:rsid w:val="00C372F4"/>
    <w:rsid w:val="00C37348"/>
    <w:rsid w:val="00C40805"/>
    <w:rsid w:val="00C40BFC"/>
    <w:rsid w:val="00C411C4"/>
    <w:rsid w:val="00C462A1"/>
    <w:rsid w:val="00C53C35"/>
    <w:rsid w:val="00C53E7C"/>
    <w:rsid w:val="00C55C82"/>
    <w:rsid w:val="00C57164"/>
    <w:rsid w:val="00C60333"/>
    <w:rsid w:val="00C605D8"/>
    <w:rsid w:val="00C60C7B"/>
    <w:rsid w:val="00C63958"/>
    <w:rsid w:val="00C6661D"/>
    <w:rsid w:val="00C667FA"/>
    <w:rsid w:val="00C672E4"/>
    <w:rsid w:val="00C67FE0"/>
    <w:rsid w:val="00C72DAF"/>
    <w:rsid w:val="00C74DB2"/>
    <w:rsid w:val="00C80949"/>
    <w:rsid w:val="00C84295"/>
    <w:rsid w:val="00C84443"/>
    <w:rsid w:val="00C8487A"/>
    <w:rsid w:val="00C9463D"/>
    <w:rsid w:val="00CA19C4"/>
    <w:rsid w:val="00CA2B3A"/>
    <w:rsid w:val="00CA34FB"/>
    <w:rsid w:val="00CA4CCF"/>
    <w:rsid w:val="00CA4D54"/>
    <w:rsid w:val="00CA6F5F"/>
    <w:rsid w:val="00CB0C66"/>
    <w:rsid w:val="00CB2A5C"/>
    <w:rsid w:val="00CB6E79"/>
    <w:rsid w:val="00CB7331"/>
    <w:rsid w:val="00CB79FE"/>
    <w:rsid w:val="00CC180D"/>
    <w:rsid w:val="00CC401F"/>
    <w:rsid w:val="00CD4137"/>
    <w:rsid w:val="00CD596A"/>
    <w:rsid w:val="00CD6220"/>
    <w:rsid w:val="00CE5033"/>
    <w:rsid w:val="00CE66DE"/>
    <w:rsid w:val="00CE6938"/>
    <w:rsid w:val="00CF015A"/>
    <w:rsid w:val="00CF0E9E"/>
    <w:rsid w:val="00CF1724"/>
    <w:rsid w:val="00CF2B1F"/>
    <w:rsid w:val="00CF2E78"/>
    <w:rsid w:val="00CF331C"/>
    <w:rsid w:val="00CF3EEA"/>
    <w:rsid w:val="00CF53D7"/>
    <w:rsid w:val="00CF65C0"/>
    <w:rsid w:val="00D064FD"/>
    <w:rsid w:val="00D06ED5"/>
    <w:rsid w:val="00D12FDC"/>
    <w:rsid w:val="00D15340"/>
    <w:rsid w:val="00D15B1A"/>
    <w:rsid w:val="00D17821"/>
    <w:rsid w:val="00D25205"/>
    <w:rsid w:val="00D25657"/>
    <w:rsid w:val="00D2737D"/>
    <w:rsid w:val="00D34775"/>
    <w:rsid w:val="00D347D9"/>
    <w:rsid w:val="00D34AAA"/>
    <w:rsid w:val="00D34E47"/>
    <w:rsid w:val="00D35FA5"/>
    <w:rsid w:val="00D407D6"/>
    <w:rsid w:val="00D42854"/>
    <w:rsid w:val="00D4746C"/>
    <w:rsid w:val="00D4754A"/>
    <w:rsid w:val="00D47CBB"/>
    <w:rsid w:val="00D52995"/>
    <w:rsid w:val="00D5518C"/>
    <w:rsid w:val="00D56E2E"/>
    <w:rsid w:val="00D63FAB"/>
    <w:rsid w:val="00D64808"/>
    <w:rsid w:val="00D64AA2"/>
    <w:rsid w:val="00D661BC"/>
    <w:rsid w:val="00D72EFC"/>
    <w:rsid w:val="00D75108"/>
    <w:rsid w:val="00D81922"/>
    <w:rsid w:val="00D84199"/>
    <w:rsid w:val="00D85BF8"/>
    <w:rsid w:val="00D87AD2"/>
    <w:rsid w:val="00D92FBB"/>
    <w:rsid w:val="00DA5764"/>
    <w:rsid w:val="00DB02AA"/>
    <w:rsid w:val="00DB5CFA"/>
    <w:rsid w:val="00DB77D7"/>
    <w:rsid w:val="00DB7FCF"/>
    <w:rsid w:val="00DC4E08"/>
    <w:rsid w:val="00DC62D3"/>
    <w:rsid w:val="00DC6D2C"/>
    <w:rsid w:val="00DC6E8B"/>
    <w:rsid w:val="00DD0A98"/>
    <w:rsid w:val="00DD0B79"/>
    <w:rsid w:val="00DD1A27"/>
    <w:rsid w:val="00DD3159"/>
    <w:rsid w:val="00DD42AA"/>
    <w:rsid w:val="00DE0289"/>
    <w:rsid w:val="00DE3283"/>
    <w:rsid w:val="00DF02DF"/>
    <w:rsid w:val="00DF0934"/>
    <w:rsid w:val="00DF285A"/>
    <w:rsid w:val="00DF2A1A"/>
    <w:rsid w:val="00DF62AA"/>
    <w:rsid w:val="00E0109C"/>
    <w:rsid w:val="00E0194F"/>
    <w:rsid w:val="00E01C21"/>
    <w:rsid w:val="00E02922"/>
    <w:rsid w:val="00E0364F"/>
    <w:rsid w:val="00E036F7"/>
    <w:rsid w:val="00E049E9"/>
    <w:rsid w:val="00E05F36"/>
    <w:rsid w:val="00E079A7"/>
    <w:rsid w:val="00E1188D"/>
    <w:rsid w:val="00E12032"/>
    <w:rsid w:val="00E150A5"/>
    <w:rsid w:val="00E20A69"/>
    <w:rsid w:val="00E20B1F"/>
    <w:rsid w:val="00E23344"/>
    <w:rsid w:val="00E233A7"/>
    <w:rsid w:val="00E24FCE"/>
    <w:rsid w:val="00E258AA"/>
    <w:rsid w:val="00E2689C"/>
    <w:rsid w:val="00E375F2"/>
    <w:rsid w:val="00E41191"/>
    <w:rsid w:val="00E4407F"/>
    <w:rsid w:val="00E45B96"/>
    <w:rsid w:val="00E50F66"/>
    <w:rsid w:val="00E55417"/>
    <w:rsid w:val="00E56999"/>
    <w:rsid w:val="00E60809"/>
    <w:rsid w:val="00E60F93"/>
    <w:rsid w:val="00E617D2"/>
    <w:rsid w:val="00E6581C"/>
    <w:rsid w:val="00E662CD"/>
    <w:rsid w:val="00E71DBA"/>
    <w:rsid w:val="00E73FC8"/>
    <w:rsid w:val="00E744B8"/>
    <w:rsid w:val="00E768B9"/>
    <w:rsid w:val="00E803AB"/>
    <w:rsid w:val="00E8196C"/>
    <w:rsid w:val="00E8453B"/>
    <w:rsid w:val="00E96C92"/>
    <w:rsid w:val="00EA065D"/>
    <w:rsid w:val="00EA4C9B"/>
    <w:rsid w:val="00EB27C3"/>
    <w:rsid w:val="00EB3193"/>
    <w:rsid w:val="00EB67BE"/>
    <w:rsid w:val="00EC295A"/>
    <w:rsid w:val="00EC2B6B"/>
    <w:rsid w:val="00EC314E"/>
    <w:rsid w:val="00EC414D"/>
    <w:rsid w:val="00EC6659"/>
    <w:rsid w:val="00ED1253"/>
    <w:rsid w:val="00ED6ED3"/>
    <w:rsid w:val="00EE1CC4"/>
    <w:rsid w:val="00EE2002"/>
    <w:rsid w:val="00EE62E2"/>
    <w:rsid w:val="00EE72ED"/>
    <w:rsid w:val="00EE7672"/>
    <w:rsid w:val="00EF01F2"/>
    <w:rsid w:val="00EF1547"/>
    <w:rsid w:val="00EF4FD7"/>
    <w:rsid w:val="00EF61F1"/>
    <w:rsid w:val="00F00342"/>
    <w:rsid w:val="00F00EF5"/>
    <w:rsid w:val="00F01621"/>
    <w:rsid w:val="00F02628"/>
    <w:rsid w:val="00F0288F"/>
    <w:rsid w:val="00F105E9"/>
    <w:rsid w:val="00F12688"/>
    <w:rsid w:val="00F1490F"/>
    <w:rsid w:val="00F204DC"/>
    <w:rsid w:val="00F206C1"/>
    <w:rsid w:val="00F2524F"/>
    <w:rsid w:val="00F277A9"/>
    <w:rsid w:val="00F33CA5"/>
    <w:rsid w:val="00F35547"/>
    <w:rsid w:val="00F36C9D"/>
    <w:rsid w:val="00F3770B"/>
    <w:rsid w:val="00F40374"/>
    <w:rsid w:val="00F412CB"/>
    <w:rsid w:val="00F41AD0"/>
    <w:rsid w:val="00F44D31"/>
    <w:rsid w:val="00F46F25"/>
    <w:rsid w:val="00F52F7A"/>
    <w:rsid w:val="00F538CD"/>
    <w:rsid w:val="00F550A5"/>
    <w:rsid w:val="00F5624A"/>
    <w:rsid w:val="00F633A9"/>
    <w:rsid w:val="00F64EFF"/>
    <w:rsid w:val="00F6501B"/>
    <w:rsid w:val="00F75D18"/>
    <w:rsid w:val="00F826FF"/>
    <w:rsid w:val="00F8373D"/>
    <w:rsid w:val="00F855CF"/>
    <w:rsid w:val="00F85E87"/>
    <w:rsid w:val="00F85F75"/>
    <w:rsid w:val="00F87426"/>
    <w:rsid w:val="00F91B02"/>
    <w:rsid w:val="00F97401"/>
    <w:rsid w:val="00FA03F4"/>
    <w:rsid w:val="00FA13C0"/>
    <w:rsid w:val="00FB0A86"/>
    <w:rsid w:val="00FB10DD"/>
    <w:rsid w:val="00FB3EB2"/>
    <w:rsid w:val="00FB6BFA"/>
    <w:rsid w:val="00FC0FBD"/>
    <w:rsid w:val="00FD083A"/>
    <w:rsid w:val="00FD29F1"/>
    <w:rsid w:val="00FD307D"/>
    <w:rsid w:val="00FD39C8"/>
    <w:rsid w:val="00FE0D29"/>
    <w:rsid w:val="00FE15BC"/>
    <w:rsid w:val="00FE1D4C"/>
    <w:rsid w:val="00FE3810"/>
    <w:rsid w:val="00FE3914"/>
    <w:rsid w:val="00FE67EF"/>
    <w:rsid w:val="00FF1588"/>
    <w:rsid w:val="00FF252A"/>
    <w:rsid w:val="00FF3C23"/>
    <w:rsid w:val="00FF5CBD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E86CD"/>
  <w15:docId w15:val="{4EE45195-E6A4-4FB4-8ECA-85A06A8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D73"/>
    <w:pPr>
      <w:jc w:val="both"/>
    </w:pPr>
    <w:rPr>
      <w:rFonts w:ascii="Candara" w:hAnsi="Candara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20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B7FC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B7F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24F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lang w:val="fr-BE"/>
    </w:rPr>
  </w:style>
  <w:style w:type="character" w:styleId="Lienhypertexte">
    <w:name w:val="Hyperlink"/>
    <w:rsid w:val="000800D3"/>
    <w:rPr>
      <w:color w:val="0000FF"/>
      <w:u w:val="single"/>
    </w:rPr>
  </w:style>
  <w:style w:type="character" w:styleId="Numrodepage">
    <w:name w:val="page number"/>
    <w:basedOn w:val="Policepardfaut"/>
    <w:rsid w:val="00BB6ACE"/>
  </w:style>
  <w:style w:type="paragraph" w:styleId="Listepuces2">
    <w:name w:val="List Bullet 2"/>
    <w:basedOn w:val="Normal"/>
    <w:autoRedefine/>
    <w:rsid w:val="00B82BC4"/>
    <w:pPr>
      <w:numPr>
        <w:numId w:val="2"/>
      </w:numPr>
    </w:pPr>
  </w:style>
  <w:style w:type="table" w:styleId="Grilledutableau">
    <w:name w:val="Table Grid"/>
    <w:basedOn w:val="TableauNormal"/>
    <w:uiPriority w:val="59"/>
    <w:rsid w:val="00F2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1C51E5"/>
    <w:rPr>
      <w:sz w:val="16"/>
      <w:szCs w:val="16"/>
    </w:rPr>
  </w:style>
  <w:style w:type="paragraph" w:styleId="Commentaire">
    <w:name w:val="annotation text"/>
    <w:basedOn w:val="Normal"/>
    <w:semiHidden/>
    <w:rsid w:val="001C51E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C51E5"/>
    <w:rPr>
      <w:b/>
      <w:bCs/>
    </w:rPr>
  </w:style>
  <w:style w:type="paragraph" w:styleId="Textedebulles">
    <w:name w:val="Balloon Text"/>
    <w:basedOn w:val="Normal"/>
    <w:semiHidden/>
    <w:rsid w:val="001C51E5"/>
    <w:rPr>
      <w:rFonts w:ascii="Tahoma" w:hAnsi="Tahoma" w:cs="Tahoma"/>
      <w:sz w:val="16"/>
      <w:szCs w:val="16"/>
    </w:rPr>
  </w:style>
  <w:style w:type="character" w:customStyle="1" w:styleId="Lienhypertexte3">
    <w:name w:val="Lien hypertexte3"/>
    <w:rsid w:val="00B704D3"/>
    <w:rPr>
      <w:strike w:val="0"/>
      <w:dstrike w:val="0"/>
      <w:color w:val="0000FF"/>
      <w:u w:val="none"/>
      <w:effect w:val="none"/>
    </w:rPr>
  </w:style>
  <w:style w:type="paragraph" w:customStyle="1" w:styleId="Sansinterligne1">
    <w:name w:val="Sans interligne1"/>
    <w:rsid w:val="000A2229"/>
    <w:rPr>
      <w:rFonts w:ascii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A827D2"/>
  </w:style>
  <w:style w:type="character" w:styleId="Lienhypertextesuivivisit">
    <w:name w:val="FollowedHyperlink"/>
    <w:uiPriority w:val="99"/>
    <w:semiHidden/>
    <w:unhideWhenUsed/>
    <w:rsid w:val="003B3537"/>
    <w:rPr>
      <w:color w:val="800080"/>
      <w:u w:val="single"/>
    </w:rPr>
  </w:style>
  <w:style w:type="character" w:customStyle="1" w:styleId="En-tteCar">
    <w:name w:val="En-tête Car"/>
    <w:link w:val="En-tte"/>
    <w:rsid w:val="000F40C6"/>
    <w:rPr>
      <w:sz w:val="24"/>
      <w:szCs w:val="24"/>
      <w:lang w:val="fr-FR" w:eastAsia="fr-FR"/>
    </w:rPr>
  </w:style>
  <w:style w:type="character" w:customStyle="1" w:styleId="PieddepageCar">
    <w:name w:val="Pied de page Car"/>
    <w:link w:val="Pieddepage"/>
    <w:uiPriority w:val="99"/>
    <w:locked/>
    <w:rsid w:val="002720D7"/>
    <w:rPr>
      <w:sz w:val="24"/>
      <w:szCs w:val="24"/>
      <w:lang w:val="fr-FR" w:eastAsia="fr-FR"/>
    </w:rPr>
  </w:style>
  <w:style w:type="paragraph" w:customStyle="1" w:styleId="titre1sips">
    <w:name w:val="titre1 sips"/>
    <w:basedOn w:val="Normal"/>
    <w:link w:val="titre1sipsCar"/>
    <w:qFormat/>
    <w:rsid w:val="006B13B2"/>
    <w:pPr>
      <w:numPr>
        <w:numId w:val="1"/>
      </w:numPr>
      <w:pBdr>
        <w:bottom w:val="single" w:sz="6" w:space="1" w:color="auto"/>
      </w:pBdr>
      <w:tabs>
        <w:tab w:val="clear" w:pos="360"/>
        <w:tab w:val="num" w:pos="180"/>
      </w:tabs>
      <w:spacing w:before="240" w:after="240"/>
      <w:ind w:left="176" w:hanging="357"/>
    </w:pPr>
    <w:rPr>
      <w:b/>
    </w:rPr>
  </w:style>
  <w:style w:type="paragraph" w:customStyle="1" w:styleId="stylecompetence1">
    <w:name w:val="style competence1"/>
    <w:basedOn w:val="Normal"/>
    <w:link w:val="stylecompetence1Car"/>
    <w:qFormat/>
    <w:rsid w:val="00AD47BC"/>
    <w:pPr>
      <w:jc w:val="left"/>
    </w:pPr>
    <w:rPr>
      <w:rFonts w:ascii="Maiandra GD" w:hAnsi="Maiandra GD" w:cs="Maiandra GD"/>
      <w:b/>
      <w:bCs/>
      <w:i/>
      <w:iCs/>
      <w:sz w:val="20"/>
      <w:szCs w:val="20"/>
    </w:rPr>
  </w:style>
  <w:style w:type="character" w:customStyle="1" w:styleId="titre1sipsCar">
    <w:name w:val="titre1 sips Car"/>
    <w:basedOn w:val="Policepardfaut"/>
    <w:link w:val="titre1sips"/>
    <w:rsid w:val="006B13B2"/>
    <w:rPr>
      <w:rFonts w:ascii="Candara" w:hAnsi="Candara"/>
      <w:b/>
      <w:sz w:val="22"/>
      <w:szCs w:val="24"/>
      <w:lang w:val="fr-FR" w:eastAsia="fr-FR"/>
    </w:rPr>
  </w:style>
  <w:style w:type="paragraph" w:customStyle="1" w:styleId="listepucesips">
    <w:name w:val="liste puce sips"/>
    <w:basedOn w:val="Paragraphedeliste"/>
    <w:link w:val="listepucesipsCar"/>
    <w:rsid w:val="00383B29"/>
    <w:pPr>
      <w:numPr>
        <w:numId w:val="3"/>
      </w:numPr>
    </w:pPr>
    <w:rPr>
      <w:rFonts w:ascii="Maiandra GD" w:hAnsi="Maiandra GD" w:cs="Maiandra GD"/>
      <w:bCs/>
      <w:color w:val="000000" w:themeColor="text1"/>
    </w:rPr>
  </w:style>
  <w:style w:type="character" w:customStyle="1" w:styleId="stylecompetence1Car">
    <w:name w:val="style competence1 Car"/>
    <w:basedOn w:val="Policepardfaut"/>
    <w:link w:val="stylecompetence1"/>
    <w:rsid w:val="00AD47BC"/>
    <w:rPr>
      <w:rFonts w:ascii="Maiandra GD" w:hAnsi="Maiandra GD" w:cs="Maiandra GD"/>
      <w:b/>
      <w:bCs/>
      <w:i/>
      <w:iCs/>
      <w:lang w:val="fr-FR" w:eastAsia="fr-FR"/>
    </w:rPr>
  </w:style>
  <w:style w:type="paragraph" w:customStyle="1" w:styleId="stylepucesips2">
    <w:name w:val="style puce sips 2"/>
    <w:basedOn w:val="Paragraphedeliste"/>
    <w:link w:val="stylepucesips2Car"/>
    <w:qFormat/>
    <w:rsid w:val="009D6F71"/>
    <w:pPr>
      <w:numPr>
        <w:numId w:val="12"/>
      </w:numPr>
      <w:spacing w:before="120" w:after="200"/>
      <w:ind w:left="357" w:hanging="357"/>
      <w:contextualSpacing/>
      <w:jc w:val="left"/>
    </w:pPr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827D2"/>
    <w:rPr>
      <w:rFonts w:ascii="Candara" w:hAnsi="Candara"/>
      <w:sz w:val="22"/>
      <w:szCs w:val="24"/>
      <w:lang w:val="fr-FR" w:eastAsia="fr-FR"/>
    </w:rPr>
  </w:style>
  <w:style w:type="character" w:customStyle="1" w:styleId="listepucesipsCar">
    <w:name w:val="liste puce sips Car"/>
    <w:basedOn w:val="ParagraphedelisteCar"/>
    <w:link w:val="listepucesips"/>
    <w:rsid w:val="00383B29"/>
    <w:rPr>
      <w:rFonts w:ascii="Maiandra GD" w:hAnsi="Maiandra GD" w:cs="Maiandra GD"/>
      <w:bCs/>
      <w:color w:val="000000" w:themeColor="text1"/>
      <w:sz w:val="22"/>
      <w:szCs w:val="24"/>
      <w:lang w:val="fr-FR" w:eastAsia="fr-FR"/>
    </w:rPr>
  </w:style>
  <w:style w:type="character" w:customStyle="1" w:styleId="stylepucesips2Car">
    <w:name w:val="style puce sips 2 Car"/>
    <w:basedOn w:val="ParagraphedelisteCar"/>
    <w:link w:val="stylepucesips2"/>
    <w:rsid w:val="009D6F71"/>
    <w:rPr>
      <w:rFonts w:ascii="Candara" w:hAnsi="Candara"/>
      <w:b/>
      <w:sz w:val="22"/>
      <w:szCs w:val="24"/>
      <w:lang w:val="fr-FR" w:eastAsia="fr-FR"/>
    </w:rPr>
  </w:style>
  <w:style w:type="paragraph" w:customStyle="1" w:styleId="stylenomdescomp">
    <w:name w:val="style nom des comp"/>
    <w:basedOn w:val="Normal"/>
    <w:link w:val="stylenomdescompCar"/>
    <w:qFormat/>
    <w:rsid w:val="00AD47BC"/>
    <w:pPr>
      <w:ind w:left="-142"/>
    </w:pPr>
    <w:rPr>
      <w:rFonts w:ascii="Maiandra GD" w:hAnsi="Maiandra GD" w:cs="Maiandra GD"/>
      <w:b/>
      <w:bCs/>
      <w:i/>
      <w:iCs/>
      <w:sz w:val="20"/>
      <w:szCs w:val="20"/>
    </w:rPr>
  </w:style>
  <w:style w:type="paragraph" w:customStyle="1" w:styleId="styledescomp">
    <w:name w:val="style des comp"/>
    <w:basedOn w:val="Normal"/>
    <w:link w:val="styledescompCar"/>
    <w:qFormat/>
    <w:rsid w:val="00AD47BC"/>
    <w:pPr>
      <w:ind w:left="-142"/>
    </w:pPr>
    <w:rPr>
      <w:rFonts w:ascii="Maiandra GD" w:hAnsi="Maiandra GD" w:cs="Maiandra GD"/>
      <w:b/>
      <w:bCs/>
      <w:i/>
      <w:iCs/>
      <w:sz w:val="20"/>
      <w:szCs w:val="20"/>
    </w:rPr>
  </w:style>
  <w:style w:type="character" w:customStyle="1" w:styleId="stylenomdescompCar">
    <w:name w:val="style nom des comp Car"/>
    <w:basedOn w:val="Policepardfaut"/>
    <w:link w:val="stylenomdescomp"/>
    <w:rsid w:val="00AD47BC"/>
    <w:rPr>
      <w:rFonts w:ascii="Maiandra GD" w:hAnsi="Maiandra GD" w:cs="Maiandra GD"/>
      <w:b/>
      <w:bCs/>
      <w:i/>
      <w:iCs/>
      <w:lang w:val="fr-FR" w:eastAsia="fr-FR"/>
    </w:rPr>
  </w:style>
  <w:style w:type="character" w:customStyle="1" w:styleId="styledescompCar">
    <w:name w:val="style des comp Car"/>
    <w:basedOn w:val="Policepardfaut"/>
    <w:link w:val="styledescomp"/>
    <w:rsid w:val="00AD47BC"/>
    <w:rPr>
      <w:rFonts w:ascii="Maiandra GD" w:hAnsi="Maiandra GD" w:cs="Maiandra GD"/>
      <w:b/>
      <w:bCs/>
      <w:i/>
      <w:iCs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61F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61F9"/>
    <w:rPr>
      <w:rFonts w:ascii="Bookman Old Style" w:hAnsi="Bookman Old Style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261F9"/>
    <w:rPr>
      <w:vertAlign w:val="superscript"/>
    </w:rPr>
  </w:style>
  <w:style w:type="paragraph" w:customStyle="1" w:styleId="t1objectifs">
    <w:name w:val="t1 objectifs"/>
    <w:basedOn w:val="Paragraphedeliste"/>
    <w:link w:val="t1objectifsCar"/>
    <w:qFormat/>
    <w:rsid w:val="00166F42"/>
    <w:pPr>
      <w:numPr>
        <w:numId w:val="5"/>
      </w:numPr>
      <w:spacing w:after="1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t1objectifsCar">
    <w:name w:val="t1 objectifs Car"/>
    <w:basedOn w:val="ParagraphedelisteCar"/>
    <w:link w:val="t1objectifs"/>
    <w:rsid w:val="00166F42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2202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30D7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30D73"/>
    <w:rPr>
      <w:rFonts w:ascii="Candara" w:hAnsi="Candara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30D73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051A9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89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058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002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991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58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29962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DCDCD"/>
                                    <w:right w:val="none" w:sz="0" w:space="0" w:color="auto"/>
                                  </w:divBdr>
                                  <w:divsChild>
                                    <w:div w:id="655769398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2" w:color="CDCDC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04FB-B5FC-4729-9A76-37B8322A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de travail - AAA</vt:lpstr>
    </vt:vector>
  </TitlesOfParts>
  <Company>Nec Computers International</Company>
  <LinksUpToDate>false</LinksUpToDate>
  <CharactersWithSpaces>2131</CharactersWithSpaces>
  <SharedDoc>false</SharedDoc>
  <HLinks>
    <vt:vector size="18" baseType="variant">
      <vt:variant>
        <vt:i4>1638444</vt:i4>
      </vt:variant>
      <vt:variant>
        <vt:i4>6</vt:i4>
      </vt:variant>
      <vt:variant>
        <vt:i4>0</vt:i4>
      </vt:variant>
      <vt:variant>
        <vt:i4>5</vt:i4>
      </vt:variant>
      <vt:variant>
        <vt:lpwstr>mailto:cefachantal@gmail.com</vt:lpwstr>
      </vt:variant>
      <vt:variant>
        <vt:lpwstr/>
      </vt:variant>
      <vt:variant>
        <vt:i4>1638444</vt:i4>
      </vt:variant>
      <vt:variant>
        <vt:i4>3</vt:i4>
      </vt:variant>
      <vt:variant>
        <vt:i4>0</vt:i4>
      </vt:variant>
      <vt:variant>
        <vt:i4>5</vt:i4>
      </vt:variant>
      <vt:variant>
        <vt:lpwstr>mailto:cefachantal@gmail.com</vt:lpwstr>
      </vt:variant>
      <vt:variant>
        <vt:lpwstr/>
      </vt:variant>
      <vt:variant>
        <vt:i4>1638516</vt:i4>
      </vt:variant>
      <vt:variant>
        <vt:i4>0</vt:i4>
      </vt:variant>
      <vt:variant>
        <vt:i4>0</vt:i4>
      </vt:variant>
      <vt:variant>
        <vt:i4>5</vt:i4>
      </vt:variant>
      <vt:variant>
        <vt:lpwstr>mailto:top@voyages-leonard.be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 travail - AAA</dc:title>
  <dc:creator>Schauwers</dc:creator>
  <cp:lastModifiedBy>Yao NGO</cp:lastModifiedBy>
  <cp:revision>16</cp:revision>
  <cp:lastPrinted>2017-06-05T19:17:00Z</cp:lastPrinted>
  <dcterms:created xsi:type="dcterms:W3CDTF">2019-07-26T16:03:00Z</dcterms:created>
  <dcterms:modified xsi:type="dcterms:W3CDTF">2020-10-27T10:06:00Z</dcterms:modified>
</cp:coreProperties>
</file>